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135" w:rsidRDefault="00DF3135" w:rsidP="00DF3135">
      <w:pPr>
        <w:tabs>
          <w:tab w:val="left" w:pos="3132"/>
          <w:tab w:val="center" w:pos="4153"/>
        </w:tabs>
        <w:rPr>
          <w:rFonts w:cs="Arabic Transparent"/>
          <w:b/>
          <w:bCs/>
          <w:sz w:val="40"/>
          <w:szCs w:val="40"/>
          <w:rtl/>
        </w:rPr>
      </w:pPr>
      <w:r>
        <w:rPr>
          <w:rFonts w:cs="Arabic Transparent"/>
          <w:b/>
          <w:bCs/>
          <w:sz w:val="40"/>
          <w:szCs w:val="40"/>
          <w:rtl/>
        </w:rPr>
        <w:tab/>
      </w:r>
    </w:p>
    <w:p w:rsidR="00DF3135" w:rsidRDefault="00DF3135" w:rsidP="00DF3135">
      <w:pPr>
        <w:tabs>
          <w:tab w:val="left" w:pos="3132"/>
          <w:tab w:val="center" w:pos="4153"/>
        </w:tabs>
        <w:rPr>
          <w:rFonts w:cs="Arabic Transparent"/>
          <w:b/>
          <w:bCs/>
          <w:sz w:val="40"/>
          <w:szCs w:val="40"/>
          <w:rtl/>
        </w:rPr>
      </w:pPr>
    </w:p>
    <w:p w:rsidR="00DF3135" w:rsidRDefault="00DF3135" w:rsidP="00DF3135">
      <w:pPr>
        <w:tabs>
          <w:tab w:val="left" w:pos="3132"/>
          <w:tab w:val="center" w:pos="4153"/>
        </w:tabs>
        <w:rPr>
          <w:rFonts w:cs="Arabic Transparent"/>
          <w:b/>
          <w:bCs/>
          <w:sz w:val="40"/>
          <w:szCs w:val="40"/>
          <w:rtl/>
        </w:rPr>
      </w:pPr>
    </w:p>
    <w:p w:rsidR="00AE347F" w:rsidRDefault="00DF3135" w:rsidP="00DF3135">
      <w:pPr>
        <w:tabs>
          <w:tab w:val="left" w:pos="3132"/>
          <w:tab w:val="center" w:pos="4153"/>
        </w:tabs>
        <w:rPr>
          <w:rFonts w:cs="Arabic Transparent"/>
          <w:b/>
          <w:bCs/>
          <w:sz w:val="40"/>
          <w:szCs w:val="40"/>
        </w:rPr>
      </w:pPr>
      <w:r>
        <w:rPr>
          <w:rFonts w:cs="Arabic Transparent"/>
          <w:b/>
          <w:bCs/>
          <w:sz w:val="40"/>
          <w:szCs w:val="40"/>
          <w:rtl/>
        </w:rPr>
        <w:tab/>
      </w:r>
      <w:r w:rsidR="00AE347F">
        <w:rPr>
          <w:rFonts w:cs="Arabic Transparent"/>
          <w:b/>
          <w:bCs/>
          <w:sz w:val="40"/>
          <w:szCs w:val="40"/>
          <w:rtl/>
        </w:rPr>
        <w:t>الفصل الخامس</w:t>
      </w:r>
    </w:p>
    <w:p w:rsidR="00AE347F" w:rsidRDefault="00AE347F" w:rsidP="00AE347F">
      <w:pPr>
        <w:jc w:val="center"/>
        <w:rPr>
          <w:b/>
          <w:bCs/>
          <w:sz w:val="40"/>
          <w:szCs w:val="40"/>
          <w:rtl/>
        </w:rPr>
      </w:pPr>
    </w:p>
    <w:p w:rsidR="00AE347F" w:rsidRDefault="00AE347F" w:rsidP="00AE347F">
      <w:pPr>
        <w:jc w:val="center"/>
        <w:rPr>
          <w:rFonts w:cs="Arabic Transparent"/>
          <w:b/>
          <w:bCs/>
          <w:sz w:val="40"/>
          <w:szCs w:val="40"/>
          <w:rtl/>
        </w:rPr>
      </w:pPr>
      <w:r>
        <w:rPr>
          <w:rFonts w:cs="Arabic Transparent"/>
          <w:b/>
          <w:bCs/>
          <w:sz w:val="40"/>
          <w:szCs w:val="40"/>
          <w:rtl/>
        </w:rPr>
        <w:t>المناقشة</w:t>
      </w:r>
    </w:p>
    <w:p w:rsidR="00AE347F" w:rsidRDefault="00AE347F" w:rsidP="00AE347F">
      <w:pPr>
        <w:jc w:val="center"/>
        <w:rPr>
          <w:rFonts w:asciiTheme="majorBidi" w:hAnsiTheme="majorBidi" w:cstheme="majorBidi"/>
          <w:b/>
          <w:bCs/>
          <w:sz w:val="40"/>
          <w:szCs w:val="40"/>
          <w:rtl/>
        </w:rPr>
      </w:pPr>
      <w:r>
        <w:rPr>
          <w:rFonts w:asciiTheme="majorBidi" w:hAnsiTheme="majorBidi" w:cstheme="majorBidi"/>
          <w:b/>
          <w:bCs/>
          <w:sz w:val="40"/>
          <w:szCs w:val="40"/>
        </w:rPr>
        <w:t>Discussion</w:t>
      </w:r>
    </w:p>
    <w:p w:rsidR="00AE347F" w:rsidRDefault="00AE347F" w:rsidP="00AE347F">
      <w:pPr>
        <w:spacing w:after="0" w:line="480" w:lineRule="auto"/>
        <w:jc w:val="both"/>
        <w:rPr>
          <w:rFonts w:asciiTheme="minorBidi" w:hAnsiTheme="minorBidi"/>
          <w:b/>
          <w:bCs/>
          <w:sz w:val="28"/>
          <w:szCs w:val="28"/>
          <w:rtl/>
        </w:rPr>
      </w:pPr>
      <w:r>
        <w:rPr>
          <w:rFonts w:cs="Arabic Transparent"/>
          <w:b/>
          <w:bCs/>
          <w:sz w:val="28"/>
          <w:szCs w:val="28"/>
          <w:rtl/>
        </w:rPr>
        <w:t xml:space="preserve">  </w:t>
      </w:r>
      <w:r>
        <w:rPr>
          <w:rFonts w:asciiTheme="minorBidi" w:hAnsiTheme="minorBidi"/>
          <w:b/>
          <w:bCs/>
          <w:sz w:val="28"/>
          <w:szCs w:val="28"/>
          <w:rtl/>
        </w:rPr>
        <w:t>أولاً- دراسة تأثير الرصاص.</w:t>
      </w:r>
    </w:p>
    <w:p w:rsidR="000C43B9" w:rsidRDefault="00AE347F" w:rsidP="000C43B9">
      <w:pPr>
        <w:spacing w:after="0" w:line="480" w:lineRule="auto"/>
        <w:jc w:val="both"/>
        <w:rPr>
          <w:rFonts w:cs="Arabic Transparent"/>
          <w:sz w:val="28"/>
          <w:szCs w:val="28"/>
          <w:rtl/>
        </w:rPr>
      </w:pPr>
      <w:r>
        <w:rPr>
          <w:rFonts w:cs="Arabic Transparent"/>
          <w:sz w:val="28"/>
          <w:szCs w:val="28"/>
          <w:rtl/>
        </w:rPr>
        <w:t xml:space="preserve">إن للرصاص تأثير كبير على أنسجة الجسم المختلفة ومن أهم </w:t>
      </w:r>
      <w:r w:rsidR="00A91193">
        <w:rPr>
          <w:rFonts w:cs="Arabic Transparent" w:hint="cs"/>
          <w:sz w:val="28"/>
          <w:szCs w:val="28"/>
          <w:rtl/>
        </w:rPr>
        <w:t>المناطق</w:t>
      </w:r>
      <w:r>
        <w:rPr>
          <w:rFonts w:cs="Arabic Transparent"/>
          <w:sz w:val="28"/>
          <w:szCs w:val="28"/>
          <w:rtl/>
        </w:rPr>
        <w:t xml:space="preserve"> المتأثرة </w:t>
      </w:r>
      <w:proofErr w:type="spellStart"/>
      <w:r>
        <w:rPr>
          <w:rFonts w:cs="Arabic Transparent"/>
          <w:sz w:val="28"/>
          <w:szCs w:val="28"/>
          <w:rtl/>
        </w:rPr>
        <w:t>به</w:t>
      </w:r>
      <w:proofErr w:type="spellEnd"/>
      <w:r>
        <w:rPr>
          <w:rFonts w:cs="Arabic Transparent"/>
          <w:sz w:val="28"/>
          <w:szCs w:val="28"/>
          <w:rtl/>
        </w:rPr>
        <w:t xml:space="preserve"> الجهاز العصبي المركزي ، فقد أحدث الرصاص تغيرات كبيرة في نشاط إنزيم أحادي الأمين </w:t>
      </w:r>
      <w:proofErr w:type="spellStart"/>
      <w:r>
        <w:rPr>
          <w:rFonts w:cs="Arabic Transparent"/>
          <w:sz w:val="28"/>
          <w:szCs w:val="28"/>
          <w:rtl/>
        </w:rPr>
        <w:t>أوكسيديز</w:t>
      </w:r>
      <w:proofErr w:type="spellEnd"/>
      <w:r>
        <w:rPr>
          <w:rFonts w:cs="Arabic Transparent"/>
          <w:sz w:val="28"/>
          <w:szCs w:val="28"/>
          <w:rtl/>
        </w:rPr>
        <w:t xml:space="preserve"> بمناطق متنوعة من الجهاز العصبي المركزي في ذكور خنازير غينيا بعد حقنها </w:t>
      </w:r>
      <w:r w:rsidR="000521EC">
        <w:rPr>
          <w:rFonts w:cs="Arabic Transparent" w:hint="cs"/>
          <w:sz w:val="28"/>
          <w:szCs w:val="28"/>
          <w:rtl/>
        </w:rPr>
        <w:t xml:space="preserve">تحت الجلد </w:t>
      </w:r>
      <w:proofErr w:type="spellStart"/>
      <w:r>
        <w:rPr>
          <w:rFonts w:cs="Arabic Transparent"/>
          <w:sz w:val="28"/>
          <w:szCs w:val="28"/>
          <w:rtl/>
        </w:rPr>
        <w:t>بخلات</w:t>
      </w:r>
      <w:proofErr w:type="spellEnd"/>
      <w:r>
        <w:rPr>
          <w:rFonts w:cs="Arabic Transparent"/>
          <w:sz w:val="28"/>
          <w:szCs w:val="28"/>
          <w:rtl/>
        </w:rPr>
        <w:t xml:space="preserve"> الرصاص </w:t>
      </w:r>
      <w:r>
        <w:rPr>
          <w:rFonts w:cs="Arabic Transparent" w:hint="cs"/>
          <w:sz w:val="28"/>
          <w:szCs w:val="28"/>
        </w:rPr>
        <w:t xml:space="preserve"> </w:t>
      </w:r>
      <w:r>
        <w:rPr>
          <w:rFonts w:asciiTheme="majorBidi" w:hAnsiTheme="majorBidi" w:cstheme="majorBidi"/>
          <w:sz w:val="28"/>
          <w:szCs w:val="28"/>
        </w:rPr>
        <w:t xml:space="preserve">( lead acetate </w:t>
      </w:r>
      <w:r>
        <w:rPr>
          <w:rFonts w:cs="Arabic Transparent"/>
          <w:sz w:val="28"/>
          <w:szCs w:val="28"/>
        </w:rPr>
        <w:t>)</w:t>
      </w:r>
      <w:r>
        <w:rPr>
          <w:rFonts w:cs="Arabic Transparent"/>
          <w:sz w:val="28"/>
          <w:szCs w:val="28"/>
          <w:rtl/>
        </w:rPr>
        <w:t xml:space="preserve"> بجرعة </w:t>
      </w:r>
      <w:r w:rsidR="004D215A">
        <w:rPr>
          <w:rFonts w:cs="Arabic Transparent" w:hint="cs"/>
          <w:sz w:val="28"/>
          <w:szCs w:val="28"/>
          <w:rtl/>
        </w:rPr>
        <w:t>مقدارها</w:t>
      </w:r>
      <w:r w:rsidR="008A28BA">
        <w:rPr>
          <w:rFonts w:cs="Arabic Transparent" w:hint="cs"/>
          <w:sz w:val="28"/>
          <w:szCs w:val="28"/>
          <w:rtl/>
        </w:rPr>
        <w:t xml:space="preserve"> </w:t>
      </w:r>
      <w:r w:rsidR="008A28BA">
        <w:rPr>
          <w:rFonts w:cs="Arabic Transparent"/>
          <w:sz w:val="28"/>
          <w:szCs w:val="28"/>
        </w:rPr>
        <w:t>(</w:t>
      </w:r>
      <w:r w:rsidR="008A28BA">
        <w:rPr>
          <w:rFonts w:asciiTheme="majorBidi" w:hAnsiTheme="majorBidi" w:cstheme="majorBidi"/>
          <w:sz w:val="28"/>
          <w:szCs w:val="28"/>
        </w:rPr>
        <w:t xml:space="preserve"> 30mg/kg/</w:t>
      </w:r>
      <w:proofErr w:type="spellStart"/>
      <w:r w:rsidR="008A28BA">
        <w:rPr>
          <w:rFonts w:asciiTheme="majorBidi" w:hAnsiTheme="majorBidi" w:cstheme="majorBidi"/>
          <w:sz w:val="28"/>
          <w:szCs w:val="28"/>
        </w:rPr>
        <w:t>bw</w:t>
      </w:r>
      <w:proofErr w:type="spellEnd"/>
      <w:r w:rsidR="008A28BA">
        <w:rPr>
          <w:rFonts w:cs="Arabic Transparent"/>
          <w:sz w:val="28"/>
          <w:szCs w:val="28"/>
        </w:rPr>
        <w:t xml:space="preserve"> )</w:t>
      </w:r>
      <w:r w:rsidR="00CF198A">
        <w:rPr>
          <w:rFonts w:cs="Arabic Transparent" w:hint="cs"/>
          <w:sz w:val="28"/>
          <w:szCs w:val="28"/>
          <w:rtl/>
        </w:rPr>
        <w:t xml:space="preserve"> </w:t>
      </w:r>
      <w:r>
        <w:rPr>
          <w:rFonts w:cs="Arabic Transparent" w:hint="cs"/>
          <w:sz w:val="28"/>
          <w:szCs w:val="28"/>
          <w:rtl/>
        </w:rPr>
        <w:t xml:space="preserve">، حيث </w:t>
      </w:r>
      <w:r w:rsidR="004D215A">
        <w:rPr>
          <w:rFonts w:cs="Arabic Transparent" w:hint="cs"/>
          <w:sz w:val="28"/>
          <w:szCs w:val="28"/>
          <w:rtl/>
        </w:rPr>
        <w:t xml:space="preserve">ظهر </w:t>
      </w:r>
      <w:r>
        <w:rPr>
          <w:rFonts w:cs="Arabic Transparent" w:hint="cs"/>
          <w:sz w:val="28"/>
          <w:szCs w:val="28"/>
          <w:rtl/>
        </w:rPr>
        <w:t xml:space="preserve">نقص واضح في مستوى </w:t>
      </w:r>
      <w:r>
        <w:rPr>
          <w:rFonts w:asciiTheme="majorBidi" w:hAnsiTheme="majorBidi" w:cstheme="majorBidi"/>
          <w:sz w:val="28"/>
          <w:szCs w:val="28"/>
        </w:rPr>
        <w:t>MAO</w:t>
      </w:r>
      <w:r>
        <w:rPr>
          <w:rFonts w:cs="Arabic Transparent"/>
          <w:sz w:val="28"/>
          <w:szCs w:val="28"/>
          <w:rtl/>
        </w:rPr>
        <w:t xml:space="preserve"> في بعض مناطق الجهاز العصبي المركزي ، كما حدث ارتفاع في مستوى </w:t>
      </w:r>
      <w:r>
        <w:rPr>
          <w:rFonts w:asciiTheme="majorBidi" w:hAnsiTheme="majorBidi" w:cstheme="majorBidi"/>
          <w:sz w:val="28"/>
          <w:szCs w:val="28"/>
        </w:rPr>
        <w:t>MAO</w:t>
      </w:r>
      <w:r>
        <w:rPr>
          <w:rFonts w:cs="Arabic Transparent"/>
          <w:sz w:val="28"/>
          <w:szCs w:val="28"/>
          <w:rtl/>
        </w:rPr>
        <w:t xml:space="preserve"> في مناطق أخرى من الدماغ ، مما يدل على حدوث اضطراب في نشاط وعمل هذا الإنزيم ، فقد أظهرت النتائج أنه بعد المعاملة بالرصاص لمدة  أربعة وستة أسابيع حدث انخفاض معنوي لمستوى </w:t>
      </w:r>
      <w:r>
        <w:rPr>
          <w:rFonts w:asciiTheme="majorBidi" w:hAnsiTheme="majorBidi" w:cstheme="majorBidi"/>
          <w:sz w:val="28"/>
          <w:szCs w:val="28"/>
        </w:rPr>
        <w:t>MAO</w:t>
      </w:r>
      <w:r>
        <w:rPr>
          <w:rFonts w:cs="Arabic Transparent"/>
          <w:sz w:val="28"/>
          <w:szCs w:val="28"/>
          <w:rtl/>
        </w:rPr>
        <w:t xml:space="preserve">  في </w:t>
      </w:r>
      <w:r>
        <w:rPr>
          <w:rFonts w:asciiTheme="majorBidi" w:hAnsiTheme="majorBidi" w:cstheme="majorBidi"/>
          <w:sz w:val="28"/>
          <w:szCs w:val="28"/>
        </w:rPr>
        <w:t>thalamus</w:t>
      </w:r>
      <w:r>
        <w:rPr>
          <w:rFonts w:cs="Arabic Transparent"/>
          <w:sz w:val="28"/>
          <w:szCs w:val="28"/>
          <w:rtl/>
        </w:rPr>
        <w:t xml:space="preserve"> </w:t>
      </w:r>
      <w:r>
        <w:rPr>
          <w:rFonts w:cs="Arabic Transparent" w:hint="cs"/>
          <w:sz w:val="28"/>
          <w:szCs w:val="28"/>
          <w:rtl/>
        </w:rPr>
        <w:t xml:space="preserve">، وبعد المعاملة لمدة ستة وثمانية أسابيع حدث نقص معنوي في </w:t>
      </w:r>
      <w:r>
        <w:rPr>
          <w:rFonts w:cs="Arabic Transparent" w:hint="cs"/>
          <w:sz w:val="28"/>
          <w:szCs w:val="28"/>
        </w:rPr>
        <w:t xml:space="preserve"> </w:t>
      </w:r>
      <w:r>
        <w:rPr>
          <w:rFonts w:asciiTheme="majorBidi" w:hAnsiTheme="majorBidi" w:cstheme="majorBidi"/>
          <w:sz w:val="28"/>
          <w:szCs w:val="28"/>
        </w:rPr>
        <w:t>hypothalamus</w:t>
      </w:r>
      <w:r w:rsidR="00CF198A">
        <w:rPr>
          <w:rFonts w:cs="Arabic Transparent" w:hint="cs"/>
          <w:sz w:val="28"/>
          <w:szCs w:val="28"/>
          <w:rtl/>
        </w:rPr>
        <w:t xml:space="preserve"> </w:t>
      </w:r>
      <w:r>
        <w:rPr>
          <w:rFonts w:cs="Arabic Transparent"/>
          <w:sz w:val="28"/>
          <w:szCs w:val="28"/>
          <w:rtl/>
        </w:rPr>
        <w:t xml:space="preserve">، أما بعد المعاملة لمدة ثمانية أسابيع حدث انخفاض معنوي في </w:t>
      </w:r>
      <w:r>
        <w:rPr>
          <w:rFonts w:asciiTheme="majorBidi" w:hAnsiTheme="majorBidi" w:cstheme="majorBidi"/>
          <w:sz w:val="28"/>
          <w:szCs w:val="28"/>
        </w:rPr>
        <w:t>cerebellum</w:t>
      </w:r>
      <w:r>
        <w:rPr>
          <w:rFonts w:cs="Arabic Transparent"/>
          <w:sz w:val="28"/>
          <w:szCs w:val="28"/>
          <w:rtl/>
        </w:rPr>
        <w:t xml:space="preserve"> ، كما أنه حدث انخفاض معنوي في مستوى </w:t>
      </w:r>
      <w:r>
        <w:rPr>
          <w:rFonts w:asciiTheme="majorBidi" w:hAnsiTheme="majorBidi" w:cstheme="majorBidi"/>
          <w:sz w:val="28"/>
          <w:szCs w:val="28"/>
        </w:rPr>
        <w:t>MAO</w:t>
      </w:r>
      <w:r>
        <w:rPr>
          <w:rFonts w:asciiTheme="majorBidi" w:hAnsiTheme="majorBidi" w:cstheme="majorBidi"/>
          <w:sz w:val="28"/>
          <w:szCs w:val="28"/>
          <w:rtl/>
        </w:rPr>
        <w:t xml:space="preserve"> في منطقة </w:t>
      </w:r>
      <w:r>
        <w:rPr>
          <w:rFonts w:asciiTheme="majorBidi" w:hAnsiTheme="majorBidi" w:cstheme="majorBidi"/>
          <w:sz w:val="28"/>
          <w:szCs w:val="28"/>
        </w:rPr>
        <w:t xml:space="preserve">superior </w:t>
      </w:r>
      <w:proofErr w:type="spellStart"/>
      <w:r>
        <w:rPr>
          <w:rFonts w:asciiTheme="majorBidi" w:hAnsiTheme="majorBidi" w:cstheme="majorBidi"/>
          <w:sz w:val="28"/>
          <w:szCs w:val="28"/>
        </w:rPr>
        <w:t>collicplus</w:t>
      </w:r>
      <w:proofErr w:type="spellEnd"/>
      <w:r>
        <w:rPr>
          <w:rFonts w:asciiTheme="majorBidi" w:hAnsiTheme="majorBidi" w:cstheme="majorBidi"/>
          <w:sz w:val="28"/>
          <w:szCs w:val="28"/>
          <w:rtl/>
        </w:rPr>
        <w:t xml:space="preserve"> بعد المعاملة بالرصاص في جميع أوقات التجربة </w:t>
      </w:r>
      <w:r w:rsidR="00AD0B68">
        <w:rPr>
          <w:rFonts w:cs="Arabic Transparent"/>
          <w:sz w:val="28"/>
          <w:szCs w:val="28"/>
          <w:rtl/>
        </w:rPr>
        <w:t xml:space="preserve">وهذا متفق مع ما توصل إليه </w:t>
      </w:r>
      <w:r w:rsidR="00AD0B68">
        <w:rPr>
          <w:rFonts w:cs="Arabic Transparent" w:hint="cs"/>
          <w:sz w:val="28"/>
          <w:szCs w:val="28"/>
          <w:rtl/>
        </w:rPr>
        <w:t xml:space="preserve">كل من </w:t>
      </w:r>
      <w:r w:rsidR="00AD0B68">
        <w:rPr>
          <w:rFonts w:asciiTheme="majorBidi" w:hAnsiTheme="majorBidi" w:cstheme="majorBidi"/>
          <w:sz w:val="28"/>
          <w:szCs w:val="28"/>
        </w:rPr>
        <w:t xml:space="preserve">(Nehru </w:t>
      </w:r>
      <w:r w:rsidR="00AD0B68">
        <w:rPr>
          <w:rFonts w:asciiTheme="majorBidi" w:hAnsiTheme="majorBidi" w:cstheme="majorBidi"/>
          <w:i/>
          <w:iCs/>
          <w:sz w:val="28"/>
          <w:szCs w:val="28"/>
        </w:rPr>
        <w:t>et al.,</w:t>
      </w:r>
      <w:r w:rsidR="00AD0B68">
        <w:rPr>
          <w:rFonts w:asciiTheme="majorBidi" w:hAnsiTheme="majorBidi" w:cstheme="majorBidi"/>
          <w:sz w:val="28"/>
          <w:szCs w:val="28"/>
        </w:rPr>
        <w:t>1998</w:t>
      </w:r>
      <w:r w:rsidR="00AD0B68">
        <w:rPr>
          <w:rFonts w:cs="Arabic Transparent"/>
          <w:sz w:val="28"/>
          <w:szCs w:val="28"/>
        </w:rPr>
        <w:t xml:space="preserve"> )</w:t>
      </w:r>
      <w:r w:rsidR="000C43B9">
        <w:rPr>
          <w:rFonts w:cs="Arabic Transparent"/>
          <w:sz w:val="28"/>
          <w:szCs w:val="28"/>
        </w:rPr>
        <w:t xml:space="preserve"> , </w:t>
      </w:r>
      <w:r w:rsidR="000C43B9" w:rsidRPr="000C43B9">
        <w:rPr>
          <w:rFonts w:asciiTheme="majorBidi" w:hAnsiTheme="majorBidi" w:cstheme="majorBidi"/>
          <w:sz w:val="28"/>
          <w:szCs w:val="28"/>
        </w:rPr>
        <w:t>(</w:t>
      </w:r>
      <w:proofErr w:type="spellStart"/>
      <w:r w:rsidR="000C43B9" w:rsidRPr="000C43B9">
        <w:rPr>
          <w:rFonts w:asciiTheme="majorBidi" w:hAnsiTheme="majorBidi" w:cstheme="majorBidi"/>
          <w:sz w:val="28"/>
          <w:szCs w:val="28"/>
        </w:rPr>
        <w:t>A</w:t>
      </w:r>
      <w:r w:rsidR="000C43B9">
        <w:rPr>
          <w:rFonts w:asciiTheme="majorBidi" w:hAnsiTheme="majorBidi" w:cstheme="majorBidi"/>
          <w:sz w:val="28"/>
          <w:szCs w:val="28"/>
        </w:rPr>
        <w:t>ntoni</w:t>
      </w:r>
      <w:proofErr w:type="spellEnd"/>
      <w:r w:rsidR="000C43B9" w:rsidRPr="000C43B9">
        <w:rPr>
          <w:rFonts w:asciiTheme="majorBidi" w:hAnsiTheme="majorBidi" w:cstheme="majorBidi"/>
          <w:sz w:val="28"/>
          <w:szCs w:val="28"/>
        </w:rPr>
        <w:t xml:space="preserve"> </w:t>
      </w:r>
      <w:r w:rsidR="000C43B9" w:rsidRPr="000C43B9">
        <w:rPr>
          <w:rFonts w:asciiTheme="majorBidi" w:hAnsiTheme="majorBidi" w:cstheme="majorBidi"/>
          <w:i/>
          <w:iCs/>
          <w:sz w:val="28"/>
          <w:szCs w:val="28"/>
        </w:rPr>
        <w:t xml:space="preserve">et al., </w:t>
      </w:r>
      <w:r w:rsidR="000C43B9" w:rsidRPr="000C43B9">
        <w:rPr>
          <w:rFonts w:asciiTheme="majorBidi" w:hAnsiTheme="majorBidi" w:cstheme="majorBidi"/>
          <w:sz w:val="28"/>
          <w:szCs w:val="28"/>
        </w:rPr>
        <w:t>2000)</w:t>
      </w:r>
      <w:r w:rsidR="000C43B9">
        <w:rPr>
          <w:rFonts w:asciiTheme="majorBidi" w:hAnsiTheme="majorBidi" w:cstheme="majorBidi"/>
          <w:sz w:val="28"/>
          <w:szCs w:val="28"/>
        </w:rPr>
        <w:t xml:space="preserve"> , (Flora and Seth , 2000), (Gupta and Gill , 2000)</w:t>
      </w:r>
      <w:r w:rsidR="00AD0B68" w:rsidRPr="000C43B9">
        <w:rPr>
          <w:rFonts w:asciiTheme="majorBidi" w:hAnsiTheme="majorBidi" w:cstheme="majorBidi"/>
          <w:sz w:val="28"/>
          <w:szCs w:val="28"/>
        </w:rPr>
        <w:t xml:space="preserve"> and (Sanders</w:t>
      </w:r>
      <w:r w:rsidR="00AD0B68">
        <w:rPr>
          <w:rFonts w:cs="Arabic Transparent"/>
          <w:sz w:val="28"/>
          <w:szCs w:val="28"/>
        </w:rPr>
        <w:t xml:space="preserve"> </w:t>
      </w:r>
      <w:r w:rsidR="00AD0B68" w:rsidRPr="000C43B9">
        <w:rPr>
          <w:rFonts w:asciiTheme="majorBidi" w:hAnsiTheme="majorBidi" w:cstheme="majorBidi"/>
          <w:i/>
          <w:iCs/>
          <w:sz w:val="28"/>
          <w:szCs w:val="28"/>
        </w:rPr>
        <w:t xml:space="preserve">et al., </w:t>
      </w:r>
      <w:r w:rsidR="00AD0B68" w:rsidRPr="000C43B9">
        <w:rPr>
          <w:rFonts w:asciiTheme="majorBidi" w:hAnsiTheme="majorBidi" w:cstheme="majorBidi"/>
          <w:sz w:val="28"/>
          <w:szCs w:val="28"/>
        </w:rPr>
        <w:t>2009)</w:t>
      </w:r>
      <w:r w:rsidR="00AD0B68">
        <w:rPr>
          <w:rFonts w:cs="Arabic Transparent"/>
          <w:sz w:val="28"/>
          <w:szCs w:val="28"/>
          <w:rtl/>
        </w:rPr>
        <w:t xml:space="preserve"> </w:t>
      </w:r>
    </w:p>
    <w:p w:rsidR="00AD0B68" w:rsidRPr="008A28BA" w:rsidRDefault="00AD0B68" w:rsidP="000C43B9">
      <w:pPr>
        <w:spacing w:after="0" w:line="480" w:lineRule="auto"/>
        <w:jc w:val="both"/>
        <w:rPr>
          <w:rFonts w:cs="Arabic Transparent"/>
          <w:sz w:val="28"/>
          <w:szCs w:val="28"/>
          <w:rtl/>
        </w:rPr>
      </w:pPr>
      <w:r>
        <w:rPr>
          <w:rFonts w:cs="Arabic Transparent" w:hint="cs"/>
          <w:sz w:val="28"/>
          <w:szCs w:val="28"/>
          <w:rtl/>
        </w:rPr>
        <w:lastRenderedPageBreak/>
        <w:t>في أ</w:t>
      </w:r>
      <w:r>
        <w:rPr>
          <w:rFonts w:cs="Arabic Transparent"/>
          <w:sz w:val="28"/>
          <w:szCs w:val="28"/>
          <w:rtl/>
        </w:rPr>
        <w:t xml:space="preserve">ن النقص العام في مستويات إنزيم </w:t>
      </w:r>
      <w:r>
        <w:rPr>
          <w:rFonts w:asciiTheme="majorBidi" w:hAnsiTheme="majorBidi" w:cstheme="majorBidi"/>
          <w:sz w:val="28"/>
          <w:szCs w:val="28"/>
        </w:rPr>
        <w:t>MAO</w:t>
      </w:r>
      <w:r>
        <w:rPr>
          <w:rFonts w:cs="Arabic Transparent"/>
          <w:sz w:val="28"/>
          <w:szCs w:val="28"/>
          <w:rtl/>
        </w:rPr>
        <w:t xml:space="preserve"> بعد المعاملة بالرصاص هو لأن الرصاص لديه القدرة على الوصول إلى الجهاز العصبي المركزي وإعاقة وظيفته</w:t>
      </w:r>
      <w:r>
        <w:rPr>
          <w:rFonts w:asciiTheme="majorBidi" w:hAnsiTheme="majorBidi" w:cstheme="majorBidi" w:hint="cs"/>
          <w:sz w:val="28"/>
          <w:szCs w:val="28"/>
          <w:rtl/>
        </w:rPr>
        <w:t>.</w:t>
      </w:r>
    </w:p>
    <w:p w:rsidR="00AD0B68" w:rsidRDefault="00AD0B68" w:rsidP="00AD0B68">
      <w:pPr>
        <w:spacing w:after="0" w:line="480" w:lineRule="auto"/>
        <w:jc w:val="both"/>
        <w:rPr>
          <w:rFonts w:cs="Arabic Transparent"/>
          <w:sz w:val="28"/>
          <w:szCs w:val="28"/>
          <w:rtl/>
        </w:rPr>
      </w:pPr>
      <w:r>
        <w:rPr>
          <w:rFonts w:cs="Arabic Transparent" w:hint="cs"/>
          <w:sz w:val="28"/>
          <w:szCs w:val="28"/>
          <w:rtl/>
        </w:rPr>
        <w:t xml:space="preserve">         </w:t>
      </w:r>
    </w:p>
    <w:p w:rsidR="00AD0B68" w:rsidRDefault="00AD0B68" w:rsidP="00AD0B68">
      <w:pPr>
        <w:spacing w:after="0" w:line="480" w:lineRule="auto"/>
        <w:jc w:val="both"/>
        <w:rPr>
          <w:rFonts w:cs="Arabic Transparent"/>
          <w:sz w:val="28"/>
          <w:szCs w:val="28"/>
          <w:rtl/>
        </w:rPr>
      </w:pPr>
      <w:r>
        <w:rPr>
          <w:rFonts w:cs="Arabic Transparent" w:hint="cs"/>
          <w:sz w:val="28"/>
          <w:szCs w:val="28"/>
          <w:rtl/>
        </w:rPr>
        <w:t xml:space="preserve">           </w:t>
      </w:r>
      <w:r>
        <w:rPr>
          <w:rFonts w:cs="Arabic Transparent"/>
          <w:sz w:val="28"/>
          <w:szCs w:val="28"/>
          <w:rtl/>
        </w:rPr>
        <w:t xml:space="preserve">وتقترح نتائج العمل الحالي أن النقص في مستويات إنزيم </w:t>
      </w:r>
      <w:r>
        <w:rPr>
          <w:rFonts w:asciiTheme="majorBidi" w:hAnsiTheme="majorBidi" w:cstheme="majorBidi"/>
          <w:sz w:val="28"/>
          <w:szCs w:val="28"/>
        </w:rPr>
        <w:t>MAO</w:t>
      </w:r>
      <w:r>
        <w:rPr>
          <w:rFonts w:cs="Arabic Transparent"/>
          <w:sz w:val="28"/>
          <w:szCs w:val="28"/>
        </w:rPr>
        <w:t xml:space="preserve"> </w:t>
      </w:r>
      <w:r>
        <w:rPr>
          <w:rFonts w:cs="Arabic Transparent"/>
          <w:sz w:val="28"/>
          <w:szCs w:val="28"/>
          <w:rtl/>
        </w:rPr>
        <w:t xml:space="preserve"> في الجهاز العصبي المركزي نتيجة للمعاملة بالرصاص قد تكون أدت إلى بعض التغيرات المتمثلة في نقص الإدراك والانتباه بالإضافة إلى فرط النشاط والتي تلاحظ بصفة عامة نتيجة التسمم بالرصاص الذي يسبب نقص </w:t>
      </w:r>
      <w:proofErr w:type="spellStart"/>
      <w:r>
        <w:rPr>
          <w:rFonts w:cs="Arabic Transparent"/>
          <w:sz w:val="28"/>
          <w:szCs w:val="28"/>
          <w:rtl/>
        </w:rPr>
        <w:t>السيالات</w:t>
      </w:r>
      <w:proofErr w:type="spellEnd"/>
      <w:r>
        <w:rPr>
          <w:rFonts w:cs="Arabic Transparent"/>
          <w:sz w:val="28"/>
          <w:szCs w:val="28"/>
          <w:rtl/>
        </w:rPr>
        <w:t xml:space="preserve"> العصبية.</w:t>
      </w:r>
    </w:p>
    <w:p w:rsidR="00AD0B68" w:rsidRDefault="00AD0B68" w:rsidP="00AD0B68">
      <w:pPr>
        <w:spacing w:after="0" w:line="480" w:lineRule="auto"/>
        <w:jc w:val="both"/>
        <w:rPr>
          <w:rFonts w:cs="Arabic Transparent"/>
          <w:sz w:val="28"/>
          <w:szCs w:val="28"/>
          <w:rtl/>
        </w:rPr>
      </w:pPr>
    </w:p>
    <w:p w:rsidR="000C43B9" w:rsidRDefault="00AD0B68" w:rsidP="000C43B9">
      <w:pPr>
        <w:spacing w:after="0" w:line="480" w:lineRule="auto"/>
        <w:jc w:val="both"/>
        <w:rPr>
          <w:rFonts w:asciiTheme="majorBidi" w:hAnsiTheme="majorBidi" w:cstheme="majorBidi"/>
          <w:sz w:val="28"/>
          <w:szCs w:val="28"/>
          <w:rtl/>
        </w:rPr>
      </w:pPr>
      <w:r>
        <w:rPr>
          <w:rFonts w:cs="Arabic Transparent" w:hint="cs"/>
          <w:sz w:val="28"/>
          <w:szCs w:val="28"/>
          <w:rtl/>
        </w:rPr>
        <w:t xml:space="preserve">         </w:t>
      </w:r>
      <w:r>
        <w:rPr>
          <w:rFonts w:cs="Arabic Transparent"/>
          <w:sz w:val="28"/>
          <w:szCs w:val="28"/>
          <w:rtl/>
        </w:rPr>
        <w:t>والنقص العام في نشاط الإنزيمات الملاحظ في حيوانات التجارب بعد المعاملة بالرصاص يقترح أن الرصاص لديه القدرة على أن يصل للجهاز العصبي المركزي ويعوق وظيفته بالتغيرات العصبية الكيميائية مثل زيادة الدمار والتلف</w:t>
      </w:r>
      <w:r w:rsidR="00A9476B" w:rsidRPr="00A9476B">
        <w:rPr>
          <w:rFonts w:asciiTheme="majorBidi" w:hAnsiTheme="majorBidi" w:cstheme="majorBidi"/>
          <w:sz w:val="28"/>
          <w:szCs w:val="28"/>
        </w:rPr>
        <w:t xml:space="preserve">, </w:t>
      </w:r>
      <w:r w:rsidR="000C43B9" w:rsidRPr="00A9476B">
        <w:rPr>
          <w:rFonts w:asciiTheme="majorBidi" w:hAnsiTheme="majorBidi" w:cstheme="majorBidi"/>
          <w:sz w:val="28"/>
          <w:szCs w:val="28"/>
          <w:rtl/>
        </w:rPr>
        <w:t xml:space="preserve"> </w:t>
      </w:r>
      <w:r w:rsidR="000C43B9" w:rsidRPr="00A9476B">
        <w:rPr>
          <w:rFonts w:asciiTheme="majorBidi" w:hAnsiTheme="majorBidi" w:cstheme="majorBidi"/>
          <w:sz w:val="28"/>
          <w:szCs w:val="28"/>
        </w:rPr>
        <w:t>(</w:t>
      </w:r>
      <w:r w:rsidR="00A9476B" w:rsidRPr="00A9476B">
        <w:rPr>
          <w:rFonts w:asciiTheme="majorBidi" w:hAnsiTheme="majorBidi" w:cstheme="majorBidi"/>
          <w:sz w:val="28"/>
          <w:szCs w:val="28"/>
        </w:rPr>
        <w:t xml:space="preserve">Hus and </w:t>
      </w:r>
      <w:proofErr w:type="spellStart"/>
      <w:r w:rsidR="00A9476B" w:rsidRPr="00A9476B">
        <w:rPr>
          <w:rFonts w:asciiTheme="majorBidi" w:hAnsiTheme="majorBidi" w:cstheme="majorBidi"/>
          <w:sz w:val="28"/>
          <w:szCs w:val="28"/>
        </w:rPr>
        <w:t>Guo</w:t>
      </w:r>
      <w:proofErr w:type="spellEnd"/>
      <w:r w:rsidR="00A9476B" w:rsidRPr="00A9476B">
        <w:rPr>
          <w:rFonts w:asciiTheme="majorBidi" w:hAnsiTheme="majorBidi" w:cstheme="majorBidi"/>
          <w:sz w:val="28"/>
          <w:szCs w:val="28"/>
        </w:rPr>
        <w:t xml:space="preserve"> , 2002</w:t>
      </w:r>
      <w:r w:rsidR="000C43B9">
        <w:rPr>
          <w:rFonts w:asciiTheme="majorBidi" w:hAnsiTheme="majorBidi" w:cstheme="majorBidi"/>
          <w:sz w:val="28"/>
          <w:szCs w:val="28"/>
        </w:rPr>
        <w:t>)</w:t>
      </w:r>
    </w:p>
    <w:p w:rsidR="000C43B9" w:rsidRDefault="00AD0B68" w:rsidP="00A9476B">
      <w:pPr>
        <w:spacing w:after="0" w:line="480" w:lineRule="auto"/>
        <w:jc w:val="both"/>
        <w:rPr>
          <w:rFonts w:cs="Arabic Transparent"/>
          <w:sz w:val="28"/>
          <w:szCs w:val="28"/>
          <w:rtl/>
        </w:rPr>
      </w:pPr>
      <w:r>
        <w:rPr>
          <w:rFonts w:asciiTheme="majorBidi" w:hAnsiTheme="majorBidi" w:cstheme="majorBidi"/>
          <w:sz w:val="28"/>
          <w:szCs w:val="28"/>
        </w:rPr>
        <w:t xml:space="preserve">(Antonio </w:t>
      </w:r>
      <w:r>
        <w:rPr>
          <w:rFonts w:asciiTheme="majorBidi" w:hAnsiTheme="majorBidi" w:cstheme="majorBidi"/>
          <w:i/>
          <w:iCs/>
          <w:sz w:val="28"/>
          <w:szCs w:val="28"/>
        </w:rPr>
        <w:t>et al.,</w:t>
      </w:r>
      <w:r w:rsidR="000C43B9">
        <w:rPr>
          <w:rFonts w:asciiTheme="majorBidi" w:hAnsiTheme="majorBidi" w:cstheme="majorBidi"/>
          <w:sz w:val="28"/>
          <w:szCs w:val="28"/>
        </w:rPr>
        <w:t xml:space="preserve"> </w:t>
      </w:r>
      <w:r w:rsidR="00A9476B">
        <w:rPr>
          <w:rFonts w:asciiTheme="majorBidi" w:hAnsiTheme="majorBidi" w:cstheme="majorBidi"/>
          <w:sz w:val="28"/>
          <w:szCs w:val="28"/>
        </w:rPr>
        <w:t>2003) and</w:t>
      </w:r>
      <w:r w:rsidR="000C43B9">
        <w:rPr>
          <w:rFonts w:asciiTheme="majorBidi" w:hAnsiTheme="majorBidi" w:cstheme="majorBidi"/>
          <w:sz w:val="28"/>
          <w:szCs w:val="28"/>
        </w:rPr>
        <w:t xml:space="preserve"> </w:t>
      </w:r>
      <w:r w:rsidR="00A9476B">
        <w:rPr>
          <w:rFonts w:asciiTheme="majorBidi" w:hAnsiTheme="majorBidi" w:cstheme="majorBidi"/>
          <w:sz w:val="28"/>
          <w:szCs w:val="28"/>
        </w:rPr>
        <w:t xml:space="preserve">  </w:t>
      </w:r>
      <w:r w:rsidR="000C43B9">
        <w:rPr>
          <w:rFonts w:asciiTheme="majorBidi" w:hAnsiTheme="majorBidi" w:cstheme="majorBidi"/>
          <w:sz w:val="28"/>
          <w:szCs w:val="28"/>
        </w:rPr>
        <w:t>(</w:t>
      </w:r>
      <w:proofErr w:type="spellStart"/>
      <w:r w:rsidR="000C43B9">
        <w:rPr>
          <w:rFonts w:asciiTheme="majorBidi" w:hAnsiTheme="majorBidi" w:cstheme="majorBidi"/>
          <w:sz w:val="28"/>
          <w:szCs w:val="28"/>
        </w:rPr>
        <w:t>Elsayed</w:t>
      </w:r>
      <w:proofErr w:type="spellEnd"/>
      <w:r w:rsidR="000C43B9">
        <w:rPr>
          <w:rFonts w:asciiTheme="majorBidi" w:hAnsiTheme="majorBidi" w:cstheme="majorBidi"/>
          <w:sz w:val="28"/>
          <w:szCs w:val="28"/>
        </w:rPr>
        <w:t xml:space="preserve"> </w:t>
      </w:r>
      <w:r w:rsidR="000C43B9">
        <w:rPr>
          <w:rFonts w:asciiTheme="majorBidi" w:hAnsiTheme="majorBidi" w:cstheme="majorBidi"/>
          <w:i/>
          <w:iCs/>
          <w:sz w:val="28"/>
          <w:szCs w:val="28"/>
        </w:rPr>
        <w:t>et al.,</w:t>
      </w:r>
      <w:r w:rsidR="000C43B9">
        <w:rPr>
          <w:rFonts w:asciiTheme="majorBidi" w:hAnsiTheme="majorBidi" w:cstheme="majorBidi"/>
          <w:sz w:val="28"/>
          <w:szCs w:val="28"/>
        </w:rPr>
        <w:t xml:space="preserve"> 2006)</w:t>
      </w:r>
      <w:r w:rsidR="000C43B9">
        <w:rPr>
          <w:rFonts w:cs="Arabic Transparent"/>
          <w:sz w:val="28"/>
          <w:szCs w:val="28"/>
          <w:rtl/>
        </w:rPr>
        <w:t xml:space="preserve"> </w:t>
      </w:r>
    </w:p>
    <w:p w:rsidR="003C3C05" w:rsidRPr="00A9476B" w:rsidRDefault="00AD0B68" w:rsidP="000C43B9">
      <w:pPr>
        <w:spacing w:after="0" w:line="480" w:lineRule="auto"/>
        <w:jc w:val="both"/>
        <w:rPr>
          <w:rFonts w:asciiTheme="majorBidi" w:hAnsiTheme="majorBidi" w:cstheme="majorBidi"/>
          <w:sz w:val="28"/>
          <w:szCs w:val="28"/>
          <w:rtl/>
        </w:rPr>
      </w:pPr>
      <w:r>
        <w:rPr>
          <w:rFonts w:asciiTheme="majorBidi" w:hAnsiTheme="majorBidi" w:cstheme="majorBidi"/>
          <w:sz w:val="28"/>
          <w:szCs w:val="28"/>
        </w:rPr>
        <w:t xml:space="preserve"> </w:t>
      </w:r>
    </w:p>
    <w:p w:rsidR="003C3C05" w:rsidRDefault="003C3C05" w:rsidP="003C3C05">
      <w:pPr>
        <w:spacing w:after="0" w:line="480" w:lineRule="auto"/>
        <w:jc w:val="both"/>
        <w:rPr>
          <w:rFonts w:asciiTheme="majorBidi" w:hAnsiTheme="majorBidi" w:cstheme="majorBidi"/>
          <w:sz w:val="28"/>
          <w:szCs w:val="28"/>
          <w:rtl/>
        </w:rPr>
      </w:pPr>
      <w:r>
        <w:rPr>
          <w:rFonts w:cs="Arabic Transparent" w:hint="cs"/>
          <w:sz w:val="28"/>
          <w:szCs w:val="28"/>
          <w:rtl/>
        </w:rPr>
        <w:t xml:space="preserve">           وإن حدوث الانخفاض في مستويات إنزيم </w:t>
      </w:r>
      <w:r>
        <w:rPr>
          <w:rFonts w:asciiTheme="majorBidi" w:hAnsiTheme="majorBidi" w:cstheme="majorBidi"/>
          <w:sz w:val="28"/>
          <w:szCs w:val="28"/>
        </w:rPr>
        <w:t>MAO</w:t>
      </w:r>
      <w:r>
        <w:rPr>
          <w:rFonts w:asciiTheme="majorBidi" w:hAnsiTheme="majorBidi" w:cstheme="majorBidi" w:hint="cs"/>
          <w:sz w:val="28"/>
          <w:szCs w:val="28"/>
          <w:rtl/>
        </w:rPr>
        <w:t xml:space="preserve"> عند التعرض للرصاص فسره </w:t>
      </w:r>
    </w:p>
    <w:p w:rsidR="003C3C05" w:rsidRDefault="003C3C05" w:rsidP="003C3C05">
      <w:pPr>
        <w:spacing w:after="0" w:line="480" w:lineRule="auto"/>
        <w:jc w:val="both"/>
        <w:rPr>
          <w:rFonts w:cs="Arabic Transparent"/>
          <w:sz w:val="28"/>
          <w:szCs w:val="28"/>
          <w:rtl/>
        </w:rPr>
      </w:pPr>
      <w:r>
        <w:rPr>
          <w:rFonts w:asciiTheme="majorBidi" w:hAnsiTheme="majorBidi" w:cstheme="majorBidi"/>
          <w:sz w:val="28"/>
          <w:szCs w:val="28"/>
        </w:rPr>
        <w:t xml:space="preserve"> ( Reddy </w:t>
      </w:r>
      <w:r>
        <w:rPr>
          <w:rFonts w:asciiTheme="majorBidi" w:hAnsiTheme="majorBidi" w:cstheme="majorBidi"/>
          <w:i/>
          <w:iCs/>
          <w:sz w:val="28"/>
          <w:szCs w:val="28"/>
        </w:rPr>
        <w:t xml:space="preserve">et al., </w:t>
      </w:r>
      <w:r>
        <w:rPr>
          <w:rFonts w:asciiTheme="majorBidi" w:hAnsiTheme="majorBidi" w:cstheme="majorBidi"/>
          <w:sz w:val="28"/>
          <w:szCs w:val="28"/>
        </w:rPr>
        <w:t>2003)</w:t>
      </w:r>
      <w:r>
        <w:rPr>
          <w:rFonts w:cs="Arabic Transparent" w:hint="cs"/>
          <w:sz w:val="28"/>
          <w:szCs w:val="28"/>
          <w:rtl/>
        </w:rPr>
        <w:t xml:space="preserve"> ب</w:t>
      </w:r>
      <w:r>
        <w:rPr>
          <w:rFonts w:cs="Arabic Transparent"/>
          <w:sz w:val="28"/>
          <w:szCs w:val="28"/>
          <w:rtl/>
        </w:rPr>
        <w:t>القدرة العالية للرصاص على جذب مجموعات</w:t>
      </w:r>
      <w:proofErr w:type="spellStart"/>
      <w:r>
        <w:rPr>
          <w:rFonts w:asciiTheme="majorBidi" w:hAnsiTheme="majorBidi" w:cstheme="majorBidi"/>
          <w:sz w:val="28"/>
          <w:szCs w:val="28"/>
        </w:rPr>
        <w:t>Sulfhydral</w:t>
      </w:r>
      <w:proofErr w:type="spellEnd"/>
      <w:r>
        <w:rPr>
          <w:rFonts w:cs="Arabic Transparent"/>
          <w:sz w:val="28"/>
          <w:szCs w:val="28"/>
        </w:rPr>
        <w:t xml:space="preserve"> </w:t>
      </w:r>
      <w:r>
        <w:rPr>
          <w:rFonts w:cs="Arabic Transparent"/>
          <w:sz w:val="28"/>
          <w:szCs w:val="28"/>
          <w:rtl/>
        </w:rPr>
        <w:t xml:space="preserve"> في الإنزيمات </w:t>
      </w:r>
      <w:r>
        <w:rPr>
          <w:rFonts w:cs="Arabic Transparent" w:hint="cs"/>
          <w:sz w:val="28"/>
          <w:szCs w:val="28"/>
          <w:rtl/>
        </w:rPr>
        <w:t>والتي</w:t>
      </w:r>
      <w:r>
        <w:rPr>
          <w:rFonts w:cs="Arabic Transparent"/>
          <w:sz w:val="28"/>
          <w:szCs w:val="28"/>
          <w:rtl/>
        </w:rPr>
        <w:t xml:space="preserve"> قد تكون أدت إلى نقص في </w:t>
      </w:r>
      <w:r>
        <w:rPr>
          <w:rFonts w:asciiTheme="majorBidi" w:hAnsiTheme="majorBidi" w:cstheme="majorBidi"/>
          <w:sz w:val="28"/>
          <w:szCs w:val="28"/>
        </w:rPr>
        <w:t>MAO</w:t>
      </w:r>
      <w:r>
        <w:rPr>
          <w:rFonts w:cs="Arabic Transparent"/>
          <w:sz w:val="28"/>
          <w:szCs w:val="28"/>
          <w:rtl/>
        </w:rPr>
        <w:t xml:space="preserve"> </w:t>
      </w:r>
      <w:proofErr w:type="spellStart"/>
      <w:r>
        <w:rPr>
          <w:rFonts w:cs="Arabic Transparent" w:hint="cs"/>
          <w:sz w:val="28"/>
          <w:szCs w:val="28"/>
          <w:rtl/>
        </w:rPr>
        <w:t>والكاتيكول</w:t>
      </w:r>
      <w:proofErr w:type="spellEnd"/>
      <w:r>
        <w:rPr>
          <w:rFonts w:cs="Arabic Transparent" w:hint="cs"/>
          <w:sz w:val="28"/>
          <w:szCs w:val="28"/>
          <w:rtl/>
        </w:rPr>
        <w:t xml:space="preserve"> أمينات ، وهذا التأثير المثبط للرصاص ليس مباشر وإنما بطريق غير مباشر عن طريق الأث</w:t>
      </w:r>
      <w:r w:rsidR="004873E6">
        <w:rPr>
          <w:rFonts w:cs="Arabic Transparent" w:hint="cs"/>
          <w:sz w:val="28"/>
          <w:szCs w:val="28"/>
          <w:rtl/>
        </w:rPr>
        <w:t>ر المثبط للرصاص على نظام الطاقة</w:t>
      </w:r>
      <w:r>
        <w:rPr>
          <w:rFonts w:cs="Arabic Transparent"/>
          <w:sz w:val="28"/>
          <w:szCs w:val="28"/>
          <w:rtl/>
        </w:rPr>
        <w:t xml:space="preserve"> </w:t>
      </w:r>
      <w:r>
        <w:rPr>
          <w:rFonts w:cs="Arabic Transparent" w:hint="cs"/>
          <w:sz w:val="28"/>
          <w:szCs w:val="28"/>
          <w:rtl/>
        </w:rPr>
        <w:t xml:space="preserve">ويقوم الرصاص أيضاً بعبور الحواجز الدموية بالمخ في الحيوانات النامية مسبباً اضطراب في المكونات البنائية الرئيسية للحواجز الدموية بالمخ بإصابة الخلايا </w:t>
      </w:r>
      <w:proofErr w:type="spellStart"/>
      <w:r>
        <w:rPr>
          <w:rFonts w:cs="Arabic Transparent" w:hint="cs"/>
          <w:sz w:val="28"/>
          <w:szCs w:val="28"/>
          <w:rtl/>
        </w:rPr>
        <w:t>الجيلاتينية</w:t>
      </w:r>
      <w:proofErr w:type="spellEnd"/>
      <w:r>
        <w:rPr>
          <w:rFonts w:cs="Arabic Transparent" w:hint="cs"/>
          <w:sz w:val="28"/>
          <w:szCs w:val="28"/>
          <w:rtl/>
        </w:rPr>
        <w:t xml:space="preserve"> المتواجدة في المخ. </w:t>
      </w:r>
    </w:p>
    <w:p w:rsidR="00AD0B68" w:rsidRDefault="00AD0B68" w:rsidP="00AD0B68">
      <w:pPr>
        <w:spacing w:after="0" w:line="480" w:lineRule="auto"/>
        <w:jc w:val="both"/>
        <w:rPr>
          <w:rFonts w:asciiTheme="majorBidi" w:hAnsiTheme="majorBidi" w:cstheme="majorBidi"/>
          <w:sz w:val="28"/>
          <w:szCs w:val="28"/>
          <w:rtl/>
        </w:rPr>
      </w:pPr>
    </w:p>
    <w:p w:rsidR="003C3C05" w:rsidRDefault="003C3C05" w:rsidP="003C3C05">
      <w:pPr>
        <w:spacing w:after="0" w:line="480" w:lineRule="auto"/>
        <w:jc w:val="both"/>
        <w:rPr>
          <w:rFonts w:cs="Arabic Transparent"/>
          <w:sz w:val="28"/>
          <w:szCs w:val="28"/>
          <w:rtl/>
        </w:rPr>
      </w:pPr>
      <w:r>
        <w:rPr>
          <w:rFonts w:cs="Arabic Transparent" w:hint="cs"/>
          <w:sz w:val="28"/>
          <w:szCs w:val="28"/>
          <w:rtl/>
        </w:rPr>
        <w:lastRenderedPageBreak/>
        <w:t xml:space="preserve">             كذلك </w:t>
      </w:r>
      <w:r>
        <w:rPr>
          <w:rFonts w:cs="Arabic Transparent"/>
          <w:sz w:val="28"/>
          <w:szCs w:val="28"/>
          <w:rtl/>
        </w:rPr>
        <w:t>حدثت</w:t>
      </w:r>
      <w:r>
        <w:rPr>
          <w:rFonts w:cs="Arabic Transparent" w:hint="cs"/>
          <w:sz w:val="28"/>
          <w:szCs w:val="28"/>
          <w:rtl/>
        </w:rPr>
        <w:t xml:space="preserve"> </w:t>
      </w:r>
      <w:r w:rsidR="00AE347F">
        <w:rPr>
          <w:rFonts w:cs="Arabic Transparent"/>
          <w:sz w:val="28"/>
          <w:szCs w:val="28"/>
          <w:rtl/>
        </w:rPr>
        <w:t xml:space="preserve">زيادة </w:t>
      </w:r>
      <w:r>
        <w:rPr>
          <w:rFonts w:cs="Arabic Transparent" w:hint="cs"/>
          <w:sz w:val="28"/>
          <w:szCs w:val="28"/>
          <w:rtl/>
        </w:rPr>
        <w:t xml:space="preserve">معنوية </w:t>
      </w:r>
      <w:r w:rsidR="00AE347F">
        <w:rPr>
          <w:rFonts w:cs="Arabic Transparent"/>
          <w:sz w:val="28"/>
          <w:szCs w:val="28"/>
          <w:rtl/>
        </w:rPr>
        <w:t xml:space="preserve">في مستوى </w:t>
      </w:r>
      <w:r w:rsidR="00AE347F">
        <w:rPr>
          <w:rFonts w:asciiTheme="majorBidi" w:hAnsiTheme="majorBidi" w:cstheme="majorBidi"/>
          <w:sz w:val="28"/>
          <w:szCs w:val="28"/>
        </w:rPr>
        <w:t>MAO</w:t>
      </w:r>
      <w:r w:rsidR="00AE347F">
        <w:rPr>
          <w:rFonts w:cs="Arabic Transparent"/>
          <w:sz w:val="28"/>
          <w:szCs w:val="28"/>
          <w:rtl/>
        </w:rPr>
        <w:t xml:space="preserve"> في أجزاء المخ الأخرى بعد المعاملة بالرصاص لمدة أسبوعين وأربعة وستة وثمانية أسابيع</w:t>
      </w:r>
      <w:r>
        <w:rPr>
          <w:rFonts w:cs="Arabic Transparent" w:hint="cs"/>
          <w:sz w:val="28"/>
          <w:szCs w:val="28"/>
          <w:rtl/>
        </w:rPr>
        <w:t xml:space="preserve"> </w:t>
      </w:r>
      <w:r w:rsidR="004D215A">
        <w:rPr>
          <w:rFonts w:cs="Arabic Transparent" w:hint="cs"/>
          <w:sz w:val="28"/>
          <w:szCs w:val="28"/>
          <w:rtl/>
        </w:rPr>
        <w:t>،</w:t>
      </w:r>
      <w:r>
        <w:rPr>
          <w:rFonts w:cs="Arabic Transparent" w:hint="cs"/>
          <w:sz w:val="28"/>
          <w:szCs w:val="28"/>
          <w:rtl/>
        </w:rPr>
        <w:t xml:space="preserve"> ويتفق ذلك مع ما وجده </w:t>
      </w:r>
      <w:r w:rsidRPr="00A9476B">
        <w:rPr>
          <w:rFonts w:asciiTheme="majorBidi" w:hAnsiTheme="majorBidi" w:cstheme="majorBidi"/>
          <w:sz w:val="28"/>
          <w:szCs w:val="28"/>
          <w:rtl/>
        </w:rPr>
        <w:t>(</w:t>
      </w:r>
      <w:proofErr w:type="spellStart"/>
      <w:r w:rsidRPr="00A9476B">
        <w:rPr>
          <w:rFonts w:asciiTheme="majorBidi" w:hAnsiTheme="majorBidi" w:cstheme="majorBidi"/>
          <w:sz w:val="28"/>
          <w:szCs w:val="28"/>
        </w:rPr>
        <w:t>Chanyoung</w:t>
      </w:r>
      <w:proofErr w:type="spellEnd"/>
      <w:r w:rsidRPr="00A9476B">
        <w:rPr>
          <w:rFonts w:asciiTheme="majorBidi" w:hAnsiTheme="majorBidi" w:cstheme="majorBidi"/>
          <w:sz w:val="28"/>
          <w:szCs w:val="28"/>
        </w:rPr>
        <w:t xml:space="preserve"> </w:t>
      </w:r>
      <w:r w:rsidRPr="00A9476B">
        <w:rPr>
          <w:rFonts w:asciiTheme="majorBidi" w:hAnsiTheme="majorBidi" w:cstheme="majorBidi"/>
          <w:i/>
          <w:iCs/>
          <w:sz w:val="28"/>
          <w:szCs w:val="28"/>
        </w:rPr>
        <w:t xml:space="preserve">et al., </w:t>
      </w:r>
      <w:r w:rsidRPr="00A9476B">
        <w:rPr>
          <w:rFonts w:asciiTheme="majorBidi" w:hAnsiTheme="majorBidi" w:cstheme="majorBidi"/>
          <w:sz w:val="28"/>
          <w:szCs w:val="28"/>
        </w:rPr>
        <w:t>2007</w:t>
      </w:r>
      <w:r w:rsidRPr="00A9476B">
        <w:rPr>
          <w:rFonts w:asciiTheme="majorBidi" w:hAnsiTheme="majorBidi" w:cstheme="majorBidi"/>
          <w:sz w:val="28"/>
          <w:szCs w:val="28"/>
          <w:rtl/>
        </w:rPr>
        <w:t>)</w:t>
      </w:r>
      <w:r w:rsidR="00A9476B">
        <w:rPr>
          <w:rFonts w:asciiTheme="majorBidi" w:hAnsiTheme="majorBidi" w:cstheme="majorBidi" w:hint="cs"/>
          <w:sz w:val="28"/>
          <w:szCs w:val="28"/>
          <w:rtl/>
        </w:rPr>
        <w:t xml:space="preserve"> </w:t>
      </w:r>
      <w:r w:rsidR="00A9476B">
        <w:rPr>
          <w:rFonts w:asciiTheme="majorBidi" w:hAnsiTheme="majorBidi" w:cstheme="majorBidi"/>
          <w:sz w:val="28"/>
          <w:szCs w:val="28"/>
        </w:rPr>
        <w:t xml:space="preserve"> and</w:t>
      </w:r>
      <w:r w:rsidR="00A9476B" w:rsidRPr="00A9476B">
        <w:rPr>
          <w:rFonts w:asciiTheme="majorBidi" w:hAnsiTheme="majorBidi" w:cstheme="majorBidi"/>
          <w:sz w:val="28"/>
          <w:szCs w:val="28"/>
          <w:rtl/>
        </w:rPr>
        <w:t>(</w:t>
      </w:r>
      <w:proofErr w:type="spellStart"/>
      <w:r w:rsidR="00A9476B" w:rsidRPr="00A9476B">
        <w:rPr>
          <w:rFonts w:asciiTheme="majorBidi" w:hAnsiTheme="majorBidi" w:cstheme="majorBidi"/>
          <w:sz w:val="28"/>
          <w:szCs w:val="28"/>
        </w:rPr>
        <w:t>Leret</w:t>
      </w:r>
      <w:proofErr w:type="spellEnd"/>
      <w:r w:rsidR="00A9476B" w:rsidRPr="00A9476B">
        <w:rPr>
          <w:rFonts w:asciiTheme="majorBidi" w:hAnsiTheme="majorBidi" w:cstheme="majorBidi"/>
          <w:sz w:val="28"/>
          <w:szCs w:val="28"/>
        </w:rPr>
        <w:t xml:space="preserve"> </w:t>
      </w:r>
      <w:r w:rsidR="00A9476B" w:rsidRPr="00A9476B">
        <w:rPr>
          <w:rFonts w:asciiTheme="majorBidi" w:hAnsiTheme="majorBidi" w:cstheme="majorBidi"/>
          <w:i/>
          <w:iCs/>
          <w:sz w:val="28"/>
          <w:szCs w:val="28"/>
        </w:rPr>
        <w:t xml:space="preserve">et al., </w:t>
      </w:r>
      <w:r w:rsidR="00A9476B" w:rsidRPr="00A9476B">
        <w:rPr>
          <w:rFonts w:asciiTheme="majorBidi" w:hAnsiTheme="majorBidi" w:cstheme="majorBidi"/>
          <w:sz w:val="28"/>
          <w:szCs w:val="28"/>
        </w:rPr>
        <w:t>2000</w:t>
      </w:r>
      <w:r w:rsidR="00A9476B" w:rsidRPr="00A9476B">
        <w:rPr>
          <w:rFonts w:asciiTheme="majorBidi" w:hAnsiTheme="majorBidi" w:cstheme="majorBidi"/>
          <w:sz w:val="28"/>
          <w:szCs w:val="28"/>
          <w:rtl/>
        </w:rPr>
        <w:t>)</w:t>
      </w:r>
      <w:r>
        <w:rPr>
          <w:rFonts w:cs="Arabic Transparent"/>
          <w:sz w:val="28"/>
          <w:szCs w:val="28"/>
          <w:rtl/>
        </w:rPr>
        <w:t xml:space="preserve"> </w:t>
      </w:r>
      <w:r>
        <w:rPr>
          <w:rFonts w:cs="Arabic Transparent" w:hint="cs"/>
          <w:sz w:val="28"/>
          <w:szCs w:val="28"/>
          <w:rtl/>
        </w:rPr>
        <w:t>في دراسته</w:t>
      </w:r>
      <w:r>
        <w:rPr>
          <w:rFonts w:cs="Arabic Transparent"/>
          <w:sz w:val="28"/>
          <w:szCs w:val="28"/>
          <w:rtl/>
        </w:rPr>
        <w:t xml:space="preserve"> </w:t>
      </w:r>
      <w:r>
        <w:rPr>
          <w:rFonts w:cs="Arabic Transparent" w:hint="cs"/>
          <w:sz w:val="28"/>
          <w:szCs w:val="28"/>
          <w:rtl/>
        </w:rPr>
        <w:t>ل</w:t>
      </w:r>
      <w:r>
        <w:rPr>
          <w:rFonts w:cs="Arabic Transparent"/>
          <w:sz w:val="28"/>
          <w:szCs w:val="28"/>
          <w:rtl/>
        </w:rPr>
        <w:t>تأثير الرصاص على مختلف مراحل التطور المختلفة</w:t>
      </w:r>
      <w:r>
        <w:rPr>
          <w:rFonts w:cs="Arabic Transparent" w:hint="cs"/>
          <w:sz w:val="28"/>
          <w:szCs w:val="28"/>
          <w:rtl/>
        </w:rPr>
        <w:t xml:space="preserve"> في الفئران وقياس مستوى </w:t>
      </w:r>
      <w:r w:rsidRPr="00B15A11">
        <w:rPr>
          <w:rFonts w:asciiTheme="majorBidi" w:hAnsiTheme="majorBidi" w:cstheme="majorBidi"/>
          <w:sz w:val="28"/>
          <w:szCs w:val="28"/>
        </w:rPr>
        <w:t>MAO</w:t>
      </w:r>
      <w:r>
        <w:rPr>
          <w:rFonts w:cs="Arabic Transparent"/>
          <w:sz w:val="28"/>
          <w:szCs w:val="28"/>
          <w:rtl/>
        </w:rPr>
        <w:t xml:space="preserve"> </w:t>
      </w:r>
      <w:r>
        <w:rPr>
          <w:rFonts w:cs="Arabic Transparent" w:hint="cs"/>
          <w:sz w:val="28"/>
          <w:szCs w:val="28"/>
          <w:rtl/>
        </w:rPr>
        <w:t xml:space="preserve">وجد أن هناك </w:t>
      </w:r>
      <w:r>
        <w:rPr>
          <w:rFonts w:cs="Arabic Transparent"/>
          <w:sz w:val="28"/>
          <w:szCs w:val="28"/>
          <w:rtl/>
        </w:rPr>
        <w:t>زيادة في مستوى الإنزيم في جميع أجزاء المخ وخاصة في المخ المتوسط ، النخاع المستطيل والمخيخ مع اختلال في السلوك وزيادة النشاط والانتباه</w:t>
      </w:r>
      <w:r>
        <w:rPr>
          <w:rFonts w:cs="Arabic Transparent" w:hint="cs"/>
          <w:sz w:val="28"/>
          <w:szCs w:val="28"/>
          <w:rtl/>
        </w:rPr>
        <w:t xml:space="preserve"> حيث قام ب</w:t>
      </w:r>
      <w:r>
        <w:rPr>
          <w:rFonts w:cs="Arabic Transparent"/>
          <w:sz w:val="28"/>
          <w:szCs w:val="28"/>
          <w:rtl/>
        </w:rPr>
        <w:t xml:space="preserve">إعطاء أمهات الفئران الرصاص بكمية بسيطة </w:t>
      </w:r>
      <w:r>
        <w:rPr>
          <w:rFonts w:asciiTheme="majorBidi" w:hAnsiTheme="majorBidi" w:cstheme="majorBidi"/>
          <w:sz w:val="28"/>
          <w:szCs w:val="28"/>
          <w:rtl/>
        </w:rPr>
        <w:t>(</w:t>
      </w:r>
      <w:r>
        <w:rPr>
          <w:rFonts w:asciiTheme="majorBidi" w:hAnsiTheme="majorBidi" w:cstheme="majorBidi"/>
          <w:sz w:val="28"/>
          <w:szCs w:val="28"/>
        </w:rPr>
        <w:t>(0.05%</w:t>
      </w:r>
      <w:r>
        <w:rPr>
          <w:rFonts w:cs="Arabic Transparent"/>
          <w:sz w:val="28"/>
          <w:szCs w:val="28"/>
          <w:rtl/>
        </w:rPr>
        <w:t xml:space="preserve"> وكمية كبيرة (</w:t>
      </w:r>
      <w:r>
        <w:rPr>
          <w:rFonts w:asciiTheme="majorBidi" w:hAnsiTheme="majorBidi" w:cstheme="majorBidi"/>
          <w:sz w:val="28"/>
          <w:szCs w:val="28"/>
        </w:rPr>
        <w:t>0.2%</w:t>
      </w:r>
      <w:r>
        <w:rPr>
          <w:rFonts w:asciiTheme="majorBidi" w:hAnsiTheme="majorBidi" w:cstheme="majorBidi"/>
          <w:sz w:val="28"/>
          <w:szCs w:val="28"/>
          <w:rtl/>
        </w:rPr>
        <w:t xml:space="preserve">) </w:t>
      </w:r>
      <w:r>
        <w:rPr>
          <w:rFonts w:cs="Arabic Transparent"/>
          <w:sz w:val="28"/>
          <w:szCs w:val="28"/>
          <w:rtl/>
        </w:rPr>
        <w:t xml:space="preserve">على شكل </w:t>
      </w:r>
      <w:proofErr w:type="spellStart"/>
      <w:r>
        <w:rPr>
          <w:rFonts w:cs="Arabic Transparent"/>
          <w:sz w:val="28"/>
          <w:szCs w:val="28"/>
          <w:rtl/>
        </w:rPr>
        <w:t>خلات</w:t>
      </w:r>
      <w:proofErr w:type="spellEnd"/>
      <w:r>
        <w:rPr>
          <w:rFonts w:cs="Arabic Transparent"/>
          <w:sz w:val="28"/>
          <w:szCs w:val="28"/>
          <w:rtl/>
        </w:rPr>
        <w:t xml:space="preserve"> الرصاص من وقت الحمل إلى الولادة ثم بعد الولادة حتى وقت التجربة</w:t>
      </w:r>
      <w:r>
        <w:rPr>
          <w:rFonts w:cs="Arabic Transparent" w:hint="cs"/>
          <w:sz w:val="28"/>
          <w:szCs w:val="28"/>
          <w:rtl/>
        </w:rPr>
        <w:t xml:space="preserve"> كما لاحظ أن </w:t>
      </w:r>
      <w:r>
        <w:rPr>
          <w:rFonts w:cs="Arabic Transparent"/>
          <w:sz w:val="28"/>
          <w:szCs w:val="28"/>
          <w:rtl/>
        </w:rPr>
        <w:t>التأثير السمي للرصاص يقل تدريجيا مع التقدم في العمر</w:t>
      </w:r>
      <w:r>
        <w:rPr>
          <w:rFonts w:cs="Arabic Transparent" w:hint="cs"/>
          <w:sz w:val="28"/>
          <w:szCs w:val="28"/>
          <w:rtl/>
        </w:rPr>
        <w:t>.</w:t>
      </w:r>
      <w:r>
        <w:rPr>
          <w:rFonts w:cs="Arabic Transparent"/>
          <w:sz w:val="28"/>
          <w:szCs w:val="28"/>
          <w:rtl/>
        </w:rPr>
        <w:t xml:space="preserve"> </w:t>
      </w:r>
    </w:p>
    <w:p w:rsidR="003C3C05" w:rsidRDefault="004D215A" w:rsidP="003C3C05">
      <w:pPr>
        <w:spacing w:after="0" w:line="480" w:lineRule="auto"/>
        <w:jc w:val="both"/>
        <w:rPr>
          <w:rFonts w:cs="Arabic Transparent"/>
          <w:sz w:val="28"/>
          <w:szCs w:val="28"/>
          <w:rtl/>
        </w:rPr>
      </w:pPr>
      <w:r>
        <w:rPr>
          <w:rFonts w:cs="Arabic Transparent" w:hint="cs"/>
          <w:sz w:val="28"/>
          <w:szCs w:val="28"/>
          <w:rtl/>
        </w:rPr>
        <w:t xml:space="preserve"> </w:t>
      </w:r>
    </w:p>
    <w:p w:rsidR="004D215A" w:rsidRDefault="003C3C05" w:rsidP="003C3C05">
      <w:pPr>
        <w:spacing w:after="0" w:line="480" w:lineRule="auto"/>
        <w:jc w:val="both"/>
        <w:rPr>
          <w:rFonts w:cs="Arabic Transparent"/>
          <w:sz w:val="28"/>
          <w:szCs w:val="28"/>
          <w:rtl/>
        </w:rPr>
      </w:pPr>
      <w:r>
        <w:rPr>
          <w:rFonts w:cs="Arabic Transparent" w:hint="cs"/>
          <w:sz w:val="28"/>
          <w:szCs w:val="28"/>
          <w:rtl/>
        </w:rPr>
        <w:t xml:space="preserve">           ولقد</w:t>
      </w:r>
      <w:r w:rsidR="004D215A">
        <w:rPr>
          <w:rFonts w:cs="Arabic Transparent" w:hint="cs"/>
          <w:sz w:val="28"/>
          <w:szCs w:val="28"/>
          <w:rtl/>
        </w:rPr>
        <w:t xml:space="preserve"> لوحظ في أوقات التجربة حدوث تغيرات سلوكية وإدراكية وتشوهات جسدية حيث ظهرت تقرحات على جسم خنازير غينيا بعد المعاملة بالرصاص لمدة أربعة أسابيع واستمرت في الظهور إلى نهاية ز</w:t>
      </w:r>
      <w:r w:rsidR="00C978F5">
        <w:rPr>
          <w:rFonts w:cs="Arabic Transparent" w:hint="cs"/>
          <w:sz w:val="28"/>
          <w:szCs w:val="28"/>
          <w:rtl/>
        </w:rPr>
        <w:t xml:space="preserve">من التجربة </w:t>
      </w:r>
      <w:r w:rsidR="007A3E4B">
        <w:rPr>
          <w:rFonts w:cs="Arabic Transparent" w:hint="cs"/>
          <w:sz w:val="28"/>
          <w:szCs w:val="28"/>
          <w:rtl/>
        </w:rPr>
        <w:t xml:space="preserve"> وهذا يتفق مع ما لاحظه (</w:t>
      </w:r>
      <w:proofErr w:type="spellStart"/>
      <w:r w:rsidR="007A3E4B">
        <w:rPr>
          <w:rFonts w:asciiTheme="majorBidi" w:hAnsiTheme="majorBidi" w:cstheme="majorBidi"/>
          <w:sz w:val="28"/>
          <w:szCs w:val="28"/>
        </w:rPr>
        <w:t>Marchetti</w:t>
      </w:r>
      <w:proofErr w:type="spellEnd"/>
      <w:r w:rsidR="007A3E4B">
        <w:rPr>
          <w:rFonts w:asciiTheme="majorBidi" w:hAnsiTheme="majorBidi" w:cstheme="majorBidi"/>
          <w:sz w:val="28"/>
          <w:szCs w:val="28"/>
        </w:rPr>
        <w:t>, 2003</w:t>
      </w:r>
      <w:r w:rsidR="007A3E4B">
        <w:rPr>
          <w:rFonts w:cs="Arabic Transparent" w:hint="cs"/>
          <w:sz w:val="28"/>
          <w:szCs w:val="28"/>
          <w:rtl/>
        </w:rPr>
        <w:t>)</w:t>
      </w:r>
      <w:r w:rsidR="00C978F5">
        <w:rPr>
          <w:rFonts w:cs="Arabic Transparent" w:hint="cs"/>
          <w:sz w:val="28"/>
          <w:szCs w:val="28"/>
          <w:rtl/>
        </w:rPr>
        <w:t xml:space="preserve">، كما لوحظ تساقط </w:t>
      </w:r>
      <w:proofErr w:type="spellStart"/>
      <w:r w:rsidR="00C978F5">
        <w:rPr>
          <w:rFonts w:cs="Arabic Transparent" w:hint="cs"/>
          <w:sz w:val="28"/>
          <w:szCs w:val="28"/>
          <w:rtl/>
        </w:rPr>
        <w:t>لشعر</w:t>
      </w:r>
      <w:r w:rsidR="004D215A">
        <w:rPr>
          <w:rFonts w:cs="Arabic Transparent" w:hint="cs"/>
          <w:sz w:val="28"/>
          <w:szCs w:val="28"/>
          <w:rtl/>
        </w:rPr>
        <w:t>الحيوانات</w:t>
      </w:r>
      <w:proofErr w:type="spellEnd"/>
      <w:r w:rsidR="004D215A">
        <w:rPr>
          <w:rFonts w:cs="Arabic Transparent" w:hint="cs"/>
          <w:sz w:val="28"/>
          <w:szCs w:val="28"/>
          <w:rtl/>
        </w:rPr>
        <w:t xml:space="preserve"> أثناء فترة التجربة شكل</w:t>
      </w:r>
      <w:r w:rsidR="007A3E4B">
        <w:rPr>
          <w:rFonts w:cs="Arabic Transparent" w:hint="cs"/>
          <w:sz w:val="28"/>
          <w:szCs w:val="28"/>
          <w:rtl/>
        </w:rPr>
        <w:t xml:space="preserve"> </w:t>
      </w:r>
      <w:r w:rsidR="004D215A" w:rsidRPr="00A9476B">
        <w:rPr>
          <w:rFonts w:asciiTheme="majorBidi" w:hAnsiTheme="majorBidi" w:cstheme="majorBidi"/>
          <w:sz w:val="28"/>
          <w:szCs w:val="28"/>
          <w:rtl/>
        </w:rPr>
        <w:t>(</w:t>
      </w:r>
      <w:r w:rsidR="004D215A" w:rsidRPr="00A9476B">
        <w:rPr>
          <w:rFonts w:asciiTheme="majorBidi" w:hAnsiTheme="majorBidi" w:cstheme="majorBidi"/>
          <w:sz w:val="28"/>
          <w:szCs w:val="28"/>
        </w:rPr>
        <w:t>4-3</w:t>
      </w:r>
      <w:r w:rsidR="004D215A" w:rsidRPr="00A9476B">
        <w:rPr>
          <w:rFonts w:asciiTheme="majorBidi" w:hAnsiTheme="majorBidi" w:cstheme="majorBidi"/>
          <w:sz w:val="28"/>
          <w:szCs w:val="28"/>
          <w:rtl/>
        </w:rPr>
        <w:t>)</w:t>
      </w:r>
      <w:r w:rsidR="007A3E4B">
        <w:rPr>
          <w:rFonts w:asciiTheme="majorBidi" w:hAnsiTheme="majorBidi" w:cstheme="majorBidi" w:hint="cs"/>
          <w:sz w:val="28"/>
          <w:szCs w:val="28"/>
          <w:rtl/>
        </w:rPr>
        <w:t xml:space="preserve"> </w:t>
      </w:r>
      <w:r w:rsidR="004D215A" w:rsidRPr="00A9476B">
        <w:rPr>
          <w:rFonts w:asciiTheme="majorBidi" w:hAnsiTheme="majorBidi" w:cstheme="majorBidi"/>
          <w:sz w:val="28"/>
          <w:szCs w:val="28"/>
          <w:rtl/>
        </w:rPr>
        <w:t>.</w:t>
      </w:r>
    </w:p>
    <w:p w:rsidR="00AE347F" w:rsidRPr="004D215A" w:rsidRDefault="00AE347F" w:rsidP="004D215A">
      <w:pPr>
        <w:spacing w:after="0" w:line="480" w:lineRule="auto"/>
        <w:jc w:val="both"/>
        <w:rPr>
          <w:rFonts w:cs="Arabic Transparent"/>
          <w:sz w:val="28"/>
          <w:szCs w:val="28"/>
        </w:rPr>
      </w:pPr>
      <w:r>
        <w:rPr>
          <w:rFonts w:cs="Arabic Transparent" w:hint="cs"/>
          <w:sz w:val="28"/>
          <w:szCs w:val="28"/>
          <w:rtl/>
        </w:rPr>
        <w:t xml:space="preserve"> </w:t>
      </w:r>
      <w:r>
        <w:rPr>
          <w:rFonts w:cs="Arabic Transparent" w:hint="cs"/>
          <w:sz w:val="28"/>
          <w:szCs w:val="28"/>
        </w:rPr>
        <w:t xml:space="preserve"> </w:t>
      </w:r>
      <w:r>
        <w:rPr>
          <w:rFonts w:cs="Arabic Transparent"/>
          <w:sz w:val="28"/>
          <w:szCs w:val="28"/>
          <w:rtl/>
        </w:rPr>
        <w:t xml:space="preserve"> </w:t>
      </w:r>
      <w:r>
        <w:rPr>
          <w:rFonts w:asciiTheme="majorBidi" w:hAnsiTheme="majorBidi" w:cstheme="majorBidi"/>
          <w:sz w:val="28"/>
          <w:szCs w:val="28"/>
        </w:rPr>
        <w:t xml:space="preserve"> </w:t>
      </w:r>
    </w:p>
    <w:p w:rsidR="00CF198A" w:rsidRDefault="004D215A" w:rsidP="00F70BAE">
      <w:pPr>
        <w:spacing w:after="0" w:line="480" w:lineRule="auto"/>
        <w:jc w:val="both"/>
        <w:rPr>
          <w:rFonts w:cs="Arabic Transparent"/>
          <w:sz w:val="28"/>
          <w:szCs w:val="28"/>
          <w:rtl/>
        </w:rPr>
      </w:pPr>
      <w:r>
        <w:rPr>
          <w:rFonts w:cs="Arabic Transparent" w:hint="cs"/>
          <w:sz w:val="28"/>
          <w:szCs w:val="28"/>
          <w:rtl/>
        </w:rPr>
        <w:t xml:space="preserve">      </w:t>
      </w:r>
      <w:r w:rsidR="00AE347F">
        <w:rPr>
          <w:rFonts w:cs="Arabic Transparent"/>
          <w:sz w:val="28"/>
          <w:szCs w:val="28"/>
          <w:rtl/>
        </w:rPr>
        <w:t xml:space="preserve"> </w:t>
      </w:r>
      <w:r w:rsidR="00F70BAE">
        <w:rPr>
          <w:rFonts w:cs="Arabic Transparent" w:hint="cs"/>
          <w:sz w:val="28"/>
          <w:szCs w:val="28"/>
          <w:rtl/>
        </w:rPr>
        <w:t xml:space="preserve"> </w:t>
      </w:r>
      <w:r>
        <w:rPr>
          <w:rFonts w:cs="Arabic Transparent" w:hint="cs"/>
          <w:sz w:val="28"/>
          <w:szCs w:val="28"/>
          <w:rtl/>
        </w:rPr>
        <w:t xml:space="preserve"> </w:t>
      </w:r>
      <w:r w:rsidR="00AE347F">
        <w:rPr>
          <w:rFonts w:cs="Arabic Transparent"/>
          <w:sz w:val="28"/>
          <w:szCs w:val="28"/>
          <w:rtl/>
        </w:rPr>
        <w:t>و</w:t>
      </w:r>
      <w:r w:rsidR="003C3C05">
        <w:rPr>
          <w:rFonts w:cs="Arabic Transparent" w:hint="cs"/>
          <w:sz w:val="28"/>
          <w:szCs w:val="28"/>
          <w:rtl/>
        </w:rPr>
        <w:t xml:space="preserve">هذا يتفق مع ما </w:t>
      </w:r>
      <w:r w:rsidR="003C3C05" w:rsidRPr="00F70BAE">
        <w:rPr>
          <w:rFonts w:asciiTheme="majorBidi" w:hAnsiTheme="majorBidi" w:cstheme="majorBidi"/>
          <w:sz w:val="28"/>
          <w:szCs w:val="28"/>
          <w:rtl/>
        </w:rPr>
        <w:t>لاحظه</w:t>
      </w:r>
      <w:r w:rsidR="00F70BAE">
        <w:rPr>
          <w:rFonts w:asciiTheme="majorBidi" w:hAnsiTheme="majorBidi" w:cstheme="majorBidi" w:hint="cs"/>
          <w:sz w:val="28"/>
          <w:szCs w:val="28"/>
          <w:rtl/>
        </w:rPr>
        <w:t xml:space="preserve"> </w:t>
      </w:r>
      <w:r w:rsidR="00A9476B" w:rsidRPr="00F70BAE">
        <w:rPr>
          <w:rFonts w:asciiTheme="majorBidi" w:hAnsiTheme="majorBidi" w:cstheme="majorBidi"/>
          <w:sz w:val="28"/>
          <w:szCs w:val="28"/>
        </w:rPr>
        <w:t>(</w:t>
      </w:r>
      <w:proofErr w:type="spellStart"/>
      <w:r w:rsidR="00A9476B" w:rsidRPr="00F70BAE">
        <w:rPr>
          <w:rFonts w:asciiTheme="majorBidi" w:hAnsiTheme="majorBidi" w:cstheme="majorBidi"/>
          <w:sz w:val="28"/>
          <w:szCs w:val="28"/>
        </w:rPr>
        <w:t>Saxena</w:t>
      </w:r>
      <w:proofErr w:type="spellEnd"/>
      <w:r w:rsidR="00F70BAE" w:rsidRPr="00F70BAE">
        <w:rPr>
          <w:rFonts w:asciiTheme="majorBidi" w:hAnsiTheme="majorBidi" w:cstheme="majorBidi"/>
          <w:sz w:val="28"/>
          <w:szCs w:val="28"/>
        </w:rPr>
        <w:t xml:space="preserve"> </w:t>
      </w:r>
      <w:r w:rsidR="00F70BAE" w:rsidRPr="00F70BAE">
        <w:rPr>
          <w:rFonts w:asciiTheme="majorBidi" w:hAnsiTheme="majorBidi" w:cstheme="majorBidi"/>
          <w:i/>
          <w:iCs/>
          <w:sz w:val="28"/>
          <w:szCs w:val="28"/>
        </w:rPr>
        <w:t xml:space="preserve">et al., </w:t>
      </w:r>
      <w:r w:rsidR="00F70BAE" w:rsidRPr="00F70BAE">
        <w:rPr>
          <w:rFonts w:asciiTheme="majorBidi" w:hAnsiTheme="majorBidi" w:cstheme="majorBidi"/>
          <w:sz w:val="28"/>
          <w:szCs w:val="28"/>
        </w:rPr>
        <w:t>2006</w:t>
      </w:r>
      <w:r w:rsidR="00A9476B" w:rsidRPr="00F70BAE">
        <w:rPr>
          <w:rFonts w:asciiTheme="majorBidi" w:hAnsiTheme="majorBidi" w:cstheme="majorBidi"/>
          <w:sz w:val="28"/>
          <w:szCs w:val="28"/>
        </w:rPr>
        <w:t xml:space="preserve"> )</w:t>
      </w:r>
      <w:r w:rsidR="00A9476B" w:rsidRPr="00F70BAE">
        <w:rPr>
          <w:rFonts w:asciiTheme="majorBidi" w:hAnsiTheme="majorBidi" w:cstheme="majorBidi"/>
          <w:sz w:val="28"/>
          <w:szCs w:val="28"/>
          <w:rtl/>
        </w:rPr>
        <w:t xml:space="preserve"> </w:t>
      </w:r>
      <w:r w:rsidR="00F70BAE" w:rsidRPr="00F70BAE">
        <w:rPr>
          <w:rFonts w:asciiTheme="majorBidi" w:hAnsiTheme="majorBidi" w:cstheme="majorBidi"/>
          <w:sz w:val="28"/>
          <w:szCs w:val="28"/>
        </w:rPr>
        <w:t xml:space="preserve"> </w:t>
      </w:r>
      <w:r w:rsidR="00A9476B" w:rsidRPr="00F70BAE">
        <w:rPr>
          <w:rFonts w:asciiTheme="majorBidi" w:hAnsiTheme="majorBidi" w:cstheme="majorBidi"/>
          <w:sz w:val="28"/>
          <w:szCs w:val="28"/>
        </w:rPr>
        <w:t xml:space="preserve"> (</w:t>
      </w:r>
      <w:proofErr w:type="spellStart"/>
      <w:r w:rsidR="00A9476B">
        <w:rPr>
          <w:rFonts w:cs="Arabic Transparent"/>
          <w:sz w:val="28"/>
          <w:szCs w:val="28"/>
        </w:rPr>
        <w:t>Gottipulu</w:t>
      </w:r>
      <w:proofErr w:type="spellEnd"/>
      <w:r w:rsidR="00A9476B">
        <w:rPr>
          <w:rFonts w:cs="Arabic Transparent"/>
          <w:sz w:val="28"/>
          <w:szCs w:val="28"/>
        </w:rPr>
        <w:t xml:space="preserve"> </w:t>
      </w:r>
      <w:r w:rsidR="00A9476B">
        <w:rPr>
          <w:rFonts w:cs="Arabic Transparent"/>
          <w:i/>
          <w:iCs/>
          <w:sz w:val="28"/>
          <w:szCs w:val="28"/>
        </w:rPr>
        <w:t xml:space="preserve">et al., </w:t>
      </w:r>
      <w:r w:rsidR="00F70BAE">
        <w:rPr>
          <w:rFonts w:cs="Arabic Transparent"/>
          <w:sz w:val="28"/>
          <w:szCs w:val="28"/>
        </w:rPr>
        <w:t>2006</w:t>
      </w:r>
      <w:r w:rsidR="00F70BAE" w:rsidRPr="00F70BAE">
        <w:rPr>
          <w:rFonts w:asciiTheme="majorBidi" w:hAnsiTheme="majorBidi" w:cstheme="majorBidi"/>
          <w:sz w:val="28"/>
          <w:szCs w:val="28"/>
        </w:rPr>
        <w:t>)</w:t>
      </w:r>
      <w:r w:rsidR="00F70BAE">
        <w:rPr>
          <w:rFonts w:cs="Arabic Transparent"/>
          <w:sz w:val="28"/>
          <w:szCs w:val="28"/>
        </w:rPr>
        <w:t xml:space="preserve"> ,</w:t>
      </w:r>
      <w:r w:rsidR="00AE347F">
        <w:rPr>
          <w:rFonts w:cs="Arabic Transparent"/>
          <w:sz w:val="28"/>
          <w:szCs w:val="28"/>
        </w:rPr>
        <w:t xml:space="preserve"> </w:t>
      </w:r>
      <w:r w:rsidR="00AE347F">
        <w:rPr>
          <w:rFonts w:asciiTheme="majorBidi" w:hAnsiTheme="majorBidi" w:cstheme="majorBidi"/>
          <w:sz w:val="28"/>
          <w:szCs w:val="28"/>
        </w:rPr>
        <w:t xml:space="preserve">Reddy </w:t>
      </w:r>
      <w:r w:rsidR="00AE347F">
        <w:rPr>
          <w:rFonts w:asciiTheme="majorBidi" w:hAnsiTheme="majorBidi" w:cstheme="majorBidi"/>
          <w:i/>
          <w:iCs/>
          <w:sz w:val="28"/>
          <w:szCs w:val="28"/>
        </w:rPr>
        <w:t>et al.,</w:t>
      </w:r>
      <w:r w:rsidR="00AE347F">
        <w:rPr>
          <w:rFonts w:asciiTheme="majorBidi" w:hAnsiTheme="majorBidi" w:cstheme="majorBidi"/>
          <w:sz w:val="28"/>
          <w:szCs w:val="28"/>
        </w:rPr>
        <w:t>2003</w:t>
      </w:r>
      <w:r w:rsidR="00AE347F">
        <w:rPr>
          <w:rFonts w:cs="Arabic Transparent"/>
          <w:sz w:val="28"/>
          <w:szCs w:val="28"/>
        </w:rPr>
        <w:t xml:space="preserve"> )</w:t>
      </w:r>
      <w:r w:rsidR="00D83ED5">
        <w:rPr>
          <w:rFonts w:cs="Arabic Transparent" w:hint="cs"/>
          <w:sz w:val="28"/>
          <w:szCs w:val="28"/>
          <w:rtl/>
        </w:rPr>
        <w:t xml:space="preserve"> </w:t>
      </w:r>
      <w:r w:rsidR="00F70BAE">
        <w:rPr>
          <w:rFonts w:cs="Arabic Transparent" w:hint="cs"/>
          <w:sz w:val="28"/>
          <w:szCs w:val="28"/>
          <w:rtl/>
        </w:rPr>
        <w:t xml:space="preserve">) </w:t>
      </w:r>
      <w:r w:rsidR="00D83ED5">
        <w:rPr>
          <w:rFonts w:cs="Arabic Transparent" w:hint="cs"/>
          <w:sz w:val="28"/>
          <w:szCs w:val="28"/>
          <w:rtl/>
        </w:rPr>
        <w:t xml:space="preserve">من ظهور </w:t>
      </w:r>
      <w:r w:rsidR="00D83ED5">
        <w:rPr>
          <w:rFonts w:cs="Arabic Transparent"/>
          <w:sz w:val="28"/>
          <w:szCs w:val="28"/>
          <w:rtl/>
        </w:rPr>
        <w:t>شذوذ سلوكي وتشوهات إدراكية</w:t>
      </w:r>
      <w:r w:rsidR="00AE347F">
        <w:rPr>
          <w:rFonts w:cs="Arabic Transparent"/>
          <w:sz w:val="28"/>
          <w:szCs w:val="28"/>
          <w:rtl/>
        </w:rPr>
        <w:t xml:space="preserve"> </w:t>
      </w:r>
      <w:r w:rsidR="00D83ED5">
        <w:rPr>
          <w:rFonts w:cs="Arabic Transparent" w:hint="cs"/>
          <w:sz w:val="28"/>
          <w:szCs w:val="28"/>
          <w:rtl/>
        </w:rPr>
        <w:t>عند</w:t>
      </w:r>
      <w:r w:rsidR="00AE347F">
        <w:rPr>
          <w:rFonts w:cs="Arabic Transparent"/>
          <w:sz w:val="28"/>
          <w:szCs w:val="28"/>
          <w:rtl/>
        </w:rPr>
        <w:t xml:space="preserve"> التعرض لمستويات منخفضة من الرصاص وأثبتت الدراسة حدوث انخفاض شديد في مستوى إنزيم </w:t>
      </w:r>
      <w:r w:rsidR="00AE347F">
        <w:rPr>
          <w:rFonts w:asciiTheme="majorBidi" w:hAnsiTheme="majorBidi" w:cstheme="majorBidi"/>
          <w:sz w:val="28"/>
          <w:szCs w:val="28"/>
        </w:rPr>
        <w:t>MAO</w:t>
      </w:r>
      <w:r w:rsidR="00AE347F">
        <w:rPr>
          <w:rFonts w:cs="Arabic Transparent"/>
          <w:sz w:val="28"/>
          <w:szCs w:val="28"/>
          <w:rtl/>
        </w:rPr>
        <w:t xml:space="preserve"> في كل من تحت المهاد </w:t>
      </w:r>
      <w:r w:rsidR="00AE347F">
        <w:rPr>
          <w:rFonts w:asciiTheme="majorBidi" w:hAnsiTheme="majorBidi" w:cstheme="majorBidi"/>
          <w:sz w:val="28"/>
          <w:szCs w:val="28"/>
        </w:rPr>
        <w:t>hypothalamus</w:t>
      </w:r>
      <w:r w:rsidR="00AE347F">
        <w:rPr>
          <w:rFonts w:cs="Arabic Transparent"/>
          <w:sz w:val="28"/>
          <w:szCs w:val="28"/>
          <w:rtl/>
        </w:rPr>
        <w:t xml:space="preserve"> والمخيخ</w:t>
      </w:r>
      <w:r w:rsidR="00AE347F">
        <w:rPr>
          <w:rFonts w:cs="Arabic Transparent" w:hint="cs"/>
          <w:sz w:val="28"/>
          <w:szCs w:val="28"/>
        </w:rPr>
        <w:t xml:space="preserve"> </w:t>
      </w:r>
      <w:r w:rsidR="00AE347F">
        <w:rPr>
          <w:rFonts w:asciiTheme="majorBidi" w:hAnsiTheme="majorBidi" w:cstheme="majorBidi"/>
          <w:sz w:val="28"/>
          <w:szCs w:val="28"/>
        </w:rPr>
        <w:t>cerebellum</w:t>
      </w:r>
      <w:r w:rsidR="00AE347F">
        <w:rPr>
          <w:rFonts w:cs="Arabic Transparent"/>
          <w:sz w:val="28"/>
          <w:szCs w:val="28"/>
        </w:rPr>
        <w:t xml:space="preserve"> </w:t>
      </w:r>
      <w:r w:rsidR="00AE347F">
        <w:rPr>
          <w:rFonts w:cs="Arabic Transparent"/>
          <w:sz w:val="28"/>
          <w:szCs w:val="28"/>
          <w:rtl/>
        </w:rPr>
        <w:t xml:space="preserve"> </w:t>
      </w:r>
      <w:r w:rsidR="00AE347F">
        <w:rPr>
          <w:rFonts w:cs="Arabic Transparent" w:hint="cs"/>
          <w:sz w:val="28"/>
          <w:szCs w:val="28"/>
          <w:rtl/>
        </w:rPr>
        <w:t>بعد التعرض لمدة خمسة أسابيع للرصاص .</w:t>
      </w:r>
    </w:p>
    <w:p w:rsidR="00CF198A" w:rsidRDefault="003C3C05" w:rsidP="00CF198A">
      <w:pPr>
        <w:spacing w:after="0" w:line="480" w:lineRule="auto"/>
        <w:jc w:val="both"/>
        <w:rPr>
          <w:rFonts w:cs="Arabic Transparent"/>
          <w:sz w:val="28"/>
          <w:szCs w:val="28"/>
          <w:rtl/>
        </w:rPr>
      </w:pPr>
      <w:r>
        <w:rPr>
          <w:rFonts w:cs="Arabic Transparent" w:hint="cs"/>
          <w:sz w:val="28"/>
          <w:szCs w:val="28"/>
          <w:rtl/>
        </w:rPr>
        <w:t xml:space="preserve"> </w:t>
      </w:r>
      <w:r w:rsidR="00CF198A">
        <w:rPr>
          <w:rFonts w:cs="Arabic Transparent" w:hint="cs"/>
          <w:sz w:val="28"/>
          <w:szCs w:val="28"/>
          <w:rtl/>
        </w:rPr>
        <w:t xml:space="preserve">           </w:t>
      </w:r>
    </w:p>
    <w:p w:rsidR="00CF198A" w:rsidRDefault="00CF198A" w:rsidP="00F70BAE">
      <w:pPr>
        <w:spacing w:after="0" w:line="480" w:lineRule="auto"/>
        <w:jc w:val="both"/>
        <w:rPr>
          <w:rFonts w:cs="Arabic Transparent"/>
          <w:sz w:val="28"/>
          <w:szCs w:val="28"/>
          <w:rtl/>
        </w:rPr>
      </w:pPr>
      <w:r>
        <w:rPr>
          <w:rFonts w:cs="Arabic Transparent" w:hint="cs"/>
          <w:sz w:val="28"/>
          <w:szCs w:val="28"/>
          <w:rtl/>
        </w:rPr>
        <w:t xml:space="preserve">          </w:t>
      </w:r>
    </w:p>
    <w:p w:rsidR="004873E6" w:rsidRPr="00CF198A" w:rsidRDefault="00CF198A" w:rsidP="00CF198A">
      <w:pPr>
        <w:spacing w:after="0" w:line="480" w:lineRule="auto"/>
        <w:jc w:val="both"/>
        <w:rPr>
          <w:rFonts w:cs="Arabic Transparent"/>
          <w:sz w:val="28"/>
          <w:szCs w:val="28"/>
          <w:rtl/>
        </w:rPr>
      </w:pPr>
      <w:r>
        <w:rPr>
          <w:rFonts w:cs="Arabic Transparent" w:hint="cs"/>
          <w:sz w:val="28"/>
          <w:szCs w:val="28"/>
          <w:rtl/>
        </w:rPr>
        <w:lastRenderedPageBreak/>
        <w:t xml:space="preserve">           </w:t>
      </w:r>
      <w:r w:rsidR="00B15A11">
        <w:rPr>
          <w:rFonts w:cs="Arabic Transparent" w:hint="cs"/>
          <w:sz w:val="28"/>
          <w:szCs w:val="28"/>
          <w:rtl/>
        </w:rPr>
        <w:t>ولقد وجد</w:t>
      </w:r>
      <w:r w:rsidR="00AE347F">
        <w:rPr>
          <w:rFonts w:cs="Arabic Transparent"/>
          <w:sz w:val="28"/>
          <w:szCs w:val="28"/>
          <w:rtl/>
        </w:rPr>
        <w:t xml:space="preserve"> </w:t>
      </w:r>
      <w:r w:rsidR="00AE347F">
        <w:rPr>
          <w:rFonts w:cs="Arabic Transparent"/>
          <w:sz w:val="28"/>
          <w:szCs w:val="28"/>
        </w:rPr>
        <w:t>(</w:t>
      </w:r>
      <w:r w:rsidR="00AE347F">
        <w:rPr>
          <w:rFonts w:asciiTheme="majorBidi" w:hAnsiTheme="majorBidi" w:cstheme="majorBidi"/>
          <w:sz w:val="28"/>
          <w:szCs w:val="28"/>
        </w:rPr>
        <w:t xml:space="preserve"> </w:t>
      </w:r>
      <w:proofErr w:type="spellStart"/>
      <w:r w:rsidR="00AE347F">
        <w:rPr>
          <w:rFonts w:asciiTheme="majorBidi" w:hAnsiTheme="majorBidi" w:cstheme="majorBidi"/>
          <w:sz w:val="28"/>
          <w:szCs w:val="28"/>
        </w:rPr>
        <w:t>Gnerre</w:t>
      </w:r>
      <w:proofErr w:type="spellEnd"/>
      <w:r w:rsidR="00AE347F">
        <w:rPr>
          <w:rFonts w:asciiTheme="majorBidi" w:hAnsiTheme="majorBidi" w:cstheme="majorBidi"/>
          <w:sz w:val="28"/>
          <w:szCs w:val="28"/>
        </w:rPr>
        <w:t xml:space="preserve"> </w:t>
      </w:r>
      <w:r w:rsidR="00AE347F">
        <w:rPr>
          <w:rFonts w:asciiTheme="majorBidi" w:hAnsiTheme="majorBidi" w:cstheme="majorBidi"/>
          <w:i/>
          <w:iCs/>
          <w:sz w:val="28"/>
          <w:szCs w:val="28"/>
        </w:rPr>
        <w:t>et a</w:t>
      </w:r>
      <w:r w:rsidR="00AE347F" w:rsidRPr="00F70BAE">
        <w:rPr>
          <w:rFonts w:asciiTheme="majorBidi" w:hAnsiTheme="majorBidi" w:cstheme="majorBidi"/>
          <w:i/>
          <w:iCs/>
          <w:sz w:val="28"/>
          <w:szCs w:val="28"/>
        </w:rPr>
        <w:t>l.,</w:t>
      </w:r>
      <w:r w:rsidR="004873E6">
        <w:rPr>
          <w:rFonts w:asciiTheme="majorBidi" w:hAnsiTheme="majorBidi" w:cstheme="majorBidi"/>
          <w:sz w:val="28"/>
          <w:szCs w:val="28"/>
        </w:rPr>
        <w:t xml:space="preserve"> </w:t>
      </w:r>
      <w:r w:rsidR="00AE347F">
        <w:rPr>
          <w:rFonts w:asciiTheme="majorBidi" w:hAnsiTheme="majorBidi" w:cstheme="majorBidi"/>
          <w:sz w:val="28"/>
          <w:szCs w:val="28"/>
        </w:rPr>
        <w:t xml:space="preserve">2001 ) </w:t>
      </w:r>
      <w:r w:rsidR="003C3C05">
        <w:rPr>
          <w:rFonts w:asciiTheme="majorBidi" w:hAnsiTheme="majorBidi" w:cstheme="majorBidi"/>
          <w:sz w:val="28"/>
          <w:szCs w:val="28"/>
        </w:rPr>
        <w:t>, (</w:t>
      </w:r>
      <w:proofErr w:type="spellStart"/>
      <w:r w:rsidR="003C3C05">
        <w:rPr>
          <w:rFonts w:asciiTheme="majorBidi" w:hAnsiTheme="majorBidi" w:cstheme="majorBidi"/>
          <w:sz w:val="28"/>
          <w:szCs w:val="28"/>
        </w:rPr>
        <w:t>Leret</w:t>
      </w:r>
      <w:proofErr w:type="spellEnd"/>
      <w:r w:rsidR="003C3C05">
        <w:rPr>
          <w:rFonts w:asciiTheme="majorBidi" w:hAnsiTheme="majorBidi" w:cstheme="majorBidi"/>
          <w:sz w:val="28"/>
          <w:szCs w:val="28"/>
        </w:rPr>
        <w:t xml:space="preserve"> </w:t>
      </w:r>
      <w:r w:rsidR="003C3C05">
        <w:rPr>
          <w:rFonts w:asciiTheme="majorBidi" w:hAnsiTheme="majorBidi" w:cstheme="majorBidi"/>
          <w:i/>
          <w:iCs/>
          <w:sz w:val="28"/>
          <w:szCs w:val="28"/>
        </w:rPr>
        <w:t>et al.,</w:t>
      </w:r>
      <w:r w:rsidR="00F70BAE">
        <w:rPr>
          <w:rFonts w:asciiTheme="majorBidi" w:hAnsiTheme="majorBidi" w:cstheme="majorBidi"/>
          <w:sz w:val="28"/>
          <w:szCs w:val="28"/>
        </w:rPr>
        <w:t xml:space="preserve"> </w:t>
      </w:r>
      <w:r w:rsidR="003C3C05">
        <w:rPr>
          <w:rFonts w:asciiTheme="majorBidi" w:hAnsiTheme="majorBidi" w:cstheme="majorBidi"/>
          <w:sz w:val="28"/>
          <w:szCs w:val="28"/>
        </w:rPr>
        <w:t xml:space="preserve">2003) </w:t>
      </w:r>
      <w:r w:rsidR="00AE347F">
        <w:rPr>
          <w:rFonts w:asciiTheme="majorBidi" w:hAnsiTheme="majorBidi" w:cstheme="majorBidi"/>
          <w:sz w:val="28"/>
          <w:szCs w:val="28"/>
        </w:rPr>
        <w:t>and</w:t>
      </w:r>
    </w:p>
    <w:p w:rsidR="004873E6" w:rsidRDefault="00AE347F" w:rsidP="00CF198A">
      <w:pPr>
        <w:spacing w:after="0" w:line="480" w:lineRule="auto"/>
        <w:jc w:val="both"/>
        <w:rPr>
          <w:rFonts w:cs="Arabic Transparent"/>
          <w:sz w:val="28"/>
          <w:szCs w:val="28"/>
          <w:rtl/>
        </w:rPr>
      </w:pPr>
      <w:r>
        <w:rPr>
          <w:rFonts w:asciiTheme="majorBidi" w:hAnsiTheme="majorBidi" w:cstheme="majorBidi"/>
          <w:sz w:val="28"/>
          <w:szCs w:val="28"/>
        </w:rPr>
        <w:t xml:space="preserve"> ( </w:t>
      </w:r>
      <w:proofErr w:type="spellStart"/>
      <w:r>
        <w:rPr>
          <w:rFonts w:asciiTheme="majorBidi" w:hAnsiTheme="majorBidi" w:cstheme="majorBidi"/>
          <w:sz w:val="28"/>
          <w:szCs w:val="28"/>
        </w:rPr>
        <w:t>Swaran</w:t>
      </w:r>
      <w:proofErr w:type="spellEnd"/>
      <w:r>
        <w:rPr>
          <w:rFonts w:asciiTheme="majorBidi" w:hAnsiTheme="majorBidi" w:cstheme="majorBidi"/>
          <w:sz w:val="28"/>
          <w:szCs w:val="28"/>
        </w:rPr>
        <w:t xml:space="preserve"> </w:t>
      </w:r>
      <w:r>
        <w:rPr>
          <w:rFonts w:asciiTheme="majorBidi" w:hAnsiTheme="majorBidi" w:cstheme="majorBidi"/>
          <w:i/>
          <w:iCs/>
          <w:sz w:val="28"/>
          <w:szCs w:val="28"/>
        </w:rPr>
        <w:t>et al.,</w:t>
      </w:r>
      <w:r w:rsidR="00F70BAE">
        <w:rPr>
          <w:rFonts w:asciiTheme="majorBidi" w:hAnsiTheme="majorBidi" w:cstheme="majorBidi"/>
          <w:sz w:val="28"/>
          <w:szCs w:val="28"/>
        </w:rPr>
        <w:t xml:space="preserve"> </w:t>
      </w:r>
      <w:r>
        <w:rPr>
          <w:rFonts w:asciiTheme="majorBidi" w:hAnsiTheme="majorBidi" w:cstheme="majorBidi"/>
          <w:sz w:val="28"/>
          <w:szCs w:val="28"/>
        </w:rPr>
        <w:t xml:space="preserve">2007 </w:t>
      </w:r>
      <w:r w:rsidR="00CF198A">
        <w:rPr>
          <w:rFonts w:cs="Arabic Transparent"/>
          <w:sz w:val="28"/>
          <w:szCs w:val="28"/>
        </w:rPr>
        <w:t>)</w:t>
      </w:r>
      <w:r w:rsidR="00880B15">
        <w:rPr>
          <w:rFonts w:cs="Arabic Transparent"/>
          <w:sz w:val="28"/>
          <w:szCs w:val="28"/>
          <w:rtl/>
        </w:rPr>
        <w:t xml:space="preserve"> </w:t>
      </w:r>
      <w:r w:rsidR="00880B15">
        <w:rPr>
          <w:rFonts w:cs="Arabic Transparent" w:hint="cs"/>
          <w:sz w:val="28"/>
          <w:szCs w:val="28"/>
          <w:rtl/>
        </w:rPr>
        <w:t xml:space="preserve">عند </w:t>
      </w:r>
      <w:r>
        <w:rPr>
          <w:rFonts w:cs="Arabic Transparent"/>
          <w:sz w:val="28"/>
          <w:szCs w:val="28"/>
          <w:rtl/>
        </w:rPr>
        <w:t xml:space="preserve">دراسة عدد من المركبات الكيميائية التي تعتبر مثبطاً فعالاً لنشاط </w:t>
      </w:r>
      <w:r>
        <w:rPr>
          <w:rFonts w:asciiTheme="majorBidi" w:hAnsiTheme="majorBidi" w:cstheme="majorBidi"/>
          <w:sz w:val="28"/>
          <w:szCs w:val="28"/>
        </w:rPr>
        <w:t>MAO</w:t>
      </w:r>
      <w:r>
        <w:rPr>
          <w:rFonts w:cs="Arabic Transparent"/>
          <w:sz w:val="28"/>
          <w:szCs w:val="28"/>
          <w:rtl/>
        </w:rPr>
        <w:t xml:space="preserve"> في أنسجة الفقاريات أن جميع حيوانات التجارب كانت كئيبة وكسولة بعد حقنها بالرصاص والذي قد يعزى إلى نقص </w:t>
      </w:r>
      <w:proofErr w:type="spellStart"/>
      <w:r>
        <w:rPr>
          <w:rFonts w:cs="Arabic Transparent"/>
          <w:sz w:val="28"/>
          <w:szCs w:val="28"/>
          <w:rtl/>
        </w:rPr>
        <w:t>السيالات</w:t>
      </w:r>
      <w:proofErr w:type="spellEnd"/>
      <w:r>
        <w:rPr>
          <w:rFonts w:cs="Arabic Transparent"/>
          <w:sz w:val="28"/>
          <w:szCs w:val="28"/>
          <w:rtl/>
        </w:rPr>
        <w:t xml:space="preserve"> العصبية وهذا يتفق</w:t>
      </w:r>
      <w:r w:rsidR="00880B15">
        <w:rPr>
          <w:rFonts w:cs="Arabic Transparent" w:hint="cs"/>
          <w:sz w:val="28"/>
          <w:szCs w:val="28"/>
          <w:rtl/>
        </w:rPr>
        <w:t xml:space="preserve"> مع </w:t>
      </w:r>
      <w:r w:rsidR="003C3C05">
        <w:rPr>
          <w:rFonts w:cs="Arabic Transparent" w:hint="cs"/>
          <w:sz w:val="28"/>
          <w:szCs w:val="28"/>
          <w:rtl/>
        </w:rPr>
        <w:t>نتائج الدراسة</w:t>
      </w:r>
      <w:r w:rsidR="00880B15">
        <w:rPr>
          <w:rFonts w:cs="Arabic Transparent" w:hint="cs"/>
          <w:sz w:val="28"/>
          <w:szCs w:val="28"/>
          <w:rtl/>
        </w:rPr>
        <w:t xml:space="preserve"> الحالي</w:t>
      </w:r>
      <w:r w:rsidR="003C3C05">
        <w:rPr>
          <w:rFonts w:cs="Arabic Transparent" w:hint="cs"/>
          <w:sz w:val="28"/>
          <w:szCs w:val="28"/>
          <w:rtl/>
        </w:rPr>
        <w:t>ة</w:t>
      </w:r>
      <w:r>
        <w:rPr>
          <w:rFonts w:cs="Arabic Transparent"/>
          <w:sz w:val="28"/>
          <w:szCs w:val="28"/>
          <w:rtl/>
        </w:rPr>
        <w:t xml:space="preserve"> </w:t>
      </w:r>
      <w:r w:rsidR="003C3C05">
        <w:rPr>
          <w:rFonts w:cs="Arabic Transparent" w:hint="cs"/>
          <w:sz w:val="28"/>
          <w:szCs w:val="28"/>
          <w:rtl/>
        </w:rPr>
        <w:t>كما</w:t>
      </w:r>
      <w:r>
        <w:rPr>
          <w:rFonts w:cs="Arabic Transparent"/>
          <w:sz w:val="28"/>
          <w:szCs w:val="28"/>
          <w:rtl/>
        </w:rPr>
        <w:t xml:space="preserve"> اختبر</w:t>
      </w:r>
      <w:r w:rsidR="003C3C05">
        <w:rPr>
          <w:rFonts w:cs="Arabic Transparent" w:hint="cs"/>
          <w:sz w:val="28"/>
          <w:szCs w:val="28"/>
          <w:rtl/>
        </w:rPr>
        <w:t>وا</w:t>
      </w:r>
      <w:r>
        <w:rPr>
          <w:rFonts w:cs="Arabic Transparent"/>
          <w:sz w:val="28"/>
          <w:szCs w:val="28"/>
          <w:rtl/>
        </w:rPr>
        <w:t xml:space="preserve"> آثار التعرض المبكر لمستوى منخفض من الرصاص </w:t>
      </w:r>
      <w:proofErr w:type="spellStart"/>
      <w:r>
        <w:rPr>
          <w:rFonts w:cs="Arabic Transparent"/>
          <w:sz w:val="28"/>
          <w:szCs w:val="28"/>
          <w:rtl/>
        </w:rPr>
        <w:t>والكادميوم</w:t>
      </w:r>
      <w:proofErr w:type="spellEnd"/>
      <w:r>
        <w:rPr>
          <w:rFonts w:cs="Arabic Transparent"/>
          <w:sz w:val="28"/>
          <w:szCs w:val="28"/>
          <w:rtl/>
        </w:rPr>
        <w:t xml:space="preserve"> على الأرق </w:t>
      </w:r>
    </w:p>
    <w:p w:rsidR="00AE347F" w:rsidRDefault="00AE347F" w:rsidP="003C3C05">
      <w:pPr>
        <w:spacing w:after="0" w:line="480" w:lineRule="auto"/>
        <w:jc w:val="both"/>
        <w:rPr>
          <w:rFonts w:cs="Arabic Transparent"/>
          <w:sz w:val="28"/>
          <w:szCs w:val="28"/>
          <w:rtl/>
        </w:rPr>
      </w:pPr>
      <w:r>
        <w:rPr>
          <w:rFonts w:cs="Arabic Transparent"/>
          <w:sz w:val="28"/>
          <w:szCs w:val="28"/>
          <w:rtl/>
        </w:rPr>
        <w:t xml:space="preserve">( السلوك الناتج عن القلق ) في الجرذان ومستويات أحادي الأمين </w:t>
      </w:r>
      <w:proofErr w:type="spellStart"/>
      <w:r>
        <w:rPr>
          <w:rFonts w:cs="Arabic Transparent"/>
          <w:sz w:val="28"/>
          <w:szCs w:val="28"/>
          <w:rtl/>
        </w:rPr>
        <w:t>أوكسيديز</w:t>
      </w:r>
      <w:proofErr w:type="spellEnd"/>
      <w:r>
        <w:rPr>
          <w:rFonts w:cs="Arabic Transparent"/>
          <w:sz w:val="28"/>
          <w:szCs w:val="28"/>
          <w:rtl/>
        </w:rPr>
        <w:t xml:space="preserve"> في مناطق مختلفة من الجهاز العصبي المركزي وأظهر كذلك زيادة في الأرق والتغير في السلوك المرتبط بالتغير في مستقبلات </w:t>
      </w:r>
      <w:proofErr w:type="spellStart"/>
      <w:r>
        <w:rPr>
          <w:rFonts w:cs="Arabic Transparent"/>
          <w:sz w:val="28"/>
          <w:szCs w:val="28"/>
          <w:rtl/>
        </w:rPr>
        <w:t>السيرتونين</w:t>
      </w:r>
      <w:proofErr w:type="spellEnd"/>
      <w:r>
        <w:rPr>
          <w:rFonts w:cs="Arabic Transparent"/>
          <w:sz w:val="28"/>
          <w:szCs w:val="28"/>
          <w:rtl/>
        </w:rPr>
        <w:t xml:space="preserve"> </w:t>
      </w:r>
      <w:proofErr w:type="spellStart"/>
      <w:r>
        <w:rPr>
          <w:rFonts w:cs="Arabic Transparent"/>
          <w:sz w:val="28"/>
          <w:szCs w:val="28"/>
          <w:rtl/>
        </w:rPr>
        <w:t>والدوبامين</w:t>
      </w:r>
      <w:proofErr w:type="spellEnd"/>
      <w:r>
        <w:rPr>
          <w:rFonts w:cs="Arabic Transparent"/>
          <w:sz w:val="28"/>
          <w:szCs w:val="28"/>
          <w:rtl/>
        </w:rPr>
        <w:t>.</w:t>
      </w:r>
    </w:p>
    <w:p w:rsidR="00AE347F" w:rsidRDefault="00AE347F" w:rsidP="003C3C05">
      <w:pPr>
        <w:spacing w:after="0" w:line="480" w:lineRule="auto"/>
        <w:jc w:val="both"/>
        <w:rPr>
          <w:rFonts w:cs="Arabic Transparent"/>
          <w:sz w:val="28"/>
          <w:szCs w:val="28"/>
          <w:rtl/>
        </w:rPr>
      </w:pPr>
    </w:p>
    <w:p w:rsidR="00AE347F" w:rsidRPr="00295A34" w:rsidRDefault="00AE347F" w:rsidP="004D215A">
      <w:pPr>
        <w:spacing w:after="0" w:line="480" w:lineRule="auto"/>
        <w:jc w:val="both"/>
        <w:rPr>
          <w:rFonts w:cs="Arabic Transparent"/>
          <w:sz w:val="28"/>
          <w:szCs w:val="28"/>
          <w:rtl/>
        </w:rPr>
      </w:pPr>
      <w:r>
        <w:rPr>
          <w:rFonts w:cs="Arabic Transparent"/>
          <w:sz w:val="28"/>
          <w:szCs w:val="28"/>
          <w:rtl/>
        </w:rPr>
        <w:t xml:space="preserve">        </w:t>
      </w:r>
      <w:r w:rsidR="004D215A">
        <w:rPr>
          <w:rFonts w:cs="Arabic Transparent" w:hint="cs"/>
          <w:sz w:val="28"/>
          <w:szCs w:val="28"/>
          <w:rtl/>
        </w:rPr>
        <w:t xml:space="preserve">      وقد علل </w:t>
      </w:r>
      <w:r w:rsidR="004D215A">
        <w:rPr>
          <w:rFonts w:asciiTheme="majorBidi" w:hAnsiTheme="majorBidi" w:cstheme="majorBidi"/>
          <w:sz w:val="28"/>
          <w:szCs w:val="28"/>
        </w:rPr>
        <w:t xml:space="preserve"> ( </w:t>
      </w:r>
      <w:proofErr w:type="spellStart"/>
      <w:r w:rsidR="004D215A">
        <w:rPr>
          <w:rFonts w:asciiTheme="majorBidi" w:hAnsiTheme="majorBidi" w:cstheme="majorBidi"/>
          <w:sz w:val="28"/>
          <w:szCs w:val="28"/>
        </w:rPr>
        <w:t>Kambiz</w:t>
      </w:r>
      <w:proofErr w:type="spellEnd"/>
      <w:r w:rsidR="004D215A">
        <w:rPr>
          <w:rFonts w:asciiTheme="majorBidi" w:hAnsiTheme="majorBidi" w:cstheme="majorBidi"/>
          <w:sz w:val="28"/>
          <w:szCs w:val="28"/>
        </w:rPr>
        <w:t xml:space="preserve"> </w:t>
      </w:r>
      <w:r w:rsidR="004D215A">
        <w:rPr>
          <w:rFonts w:asciiTheme="majorBidi" w:hAnsiTheme="majorBidi" w:cstheme="majorBidi"/>
          <w:i/>
          <w:iCs/>
          <w:sz w:val="28"/>
          <w:szCs w:val="28"/>
        </w:rPr>
        <w:t>et al.,</w:t>
      </w:r>
      <w:r w:rsidR="004873E6">
        <w:rPr>
          <w:rFonts w:asciiTheme="majorBidi" w:hAnsiTheme="majorBidi" w:cstheme="majorBidi"/>
          <w:sz w:val="28"/>
          <w:szCs w:val="28"/>
        </w:rPr>
        <w:t xml:space="preserve"> </w:t>
      </w:r>
      <w:r w:rsidR="004D215A">
        <w:rPr>
          <w:rFonts w:asciiTheme="majorBidi" w:hAnsiTheme="majorBidi" w:cstheme="majorBidi"/>
          <w:sz w:val="28"/>
          <w:szCs w:val="28"/>
        </w:rPr>
        <w:t>2003</w:t>
      </w:r>
      <w:r w:rsidR="004D215A">
        <w:rPr>
          <w:rFonts w:cs="Arabic Transparent"/>
          <w:sz w:val="28"/>
          <w:szCs w:val="28"/>
        </w:rPr>
        <w:t>)</w:t>
      </w:r>
      <w:r w:rsidR="004D215A">
        <w:rPr>
          <w:rFonts w:cs="Arabic Transparent" w:hint="cs"/>
          <w:sz w:val="28"/>
          <w:szCs w:val="28"/>
          <w:rtl/>
        </w:rPr>
        <w:t xml:space="preserve">أن التغير في مستويات </w:t>
      </w:r>
      <w:r w:rsidR="004D215A">
        <w:rPr>
          <w:rFonts w:asciiTheme="majorBidi" w:hAnsiTheme="majorBidi" w:cstheme="majorBidi"/>
          <w:sz w:val="28"/>
          <w:szCs w:val="28"/>
        </w:rPr>
        <w:t>MAO</w:t>
      </w:r>
      <w:r w:rsidR="004D215A">
        <w:rPr>
          <w:rFonts w:asciiTheme="majorBidi" w:hAnsiTheme="majorBidi" w:cstheme="majorBidi" w:hint="cs"/>
          <w:sz w:val="28"/>
          <w:szCs w:val="28"/>
          <w:rtl/>
        </w:rPr>
        <w:t xml:space="preserve"> </w:t>
      </w:r>
      <w:r w:rsidR="004D215A">
        <w:rPr>
          <w:rFonts w:cs="Arabic Transparent" w:hint="cs"/>
          <w:sz w:val="28"/>
          <w:szCs w:val="28"/>
          <w:rtl/>
        </w:rPr>
        <w:t xml:space="preserve">عند التعرض للرصاص هو أن الرصاص </w:t>
      </w:r>
      <w:r w:rsidR="00295A34">
        <w:rPr>
          <w:rFonts w:cs="Arabic Transparent" w:hint="cs"/>
          <w:sz w:val="28"/>
          <w:szCs w:val="28"/>
          <w:rtl/>
        </w:rPr>
        <w:t xml:space="preserve"> يتنافس</w:t>
      </w:r>
      <w:r>
        <w:rPr>
          <w:rFonts w:cs="Arabic Transparent"/>
          <w:sz w:val="28"/>
          <w:szCs w:val="28"/>
          <w:rtl/>
        </w:rPr>
        <w:t xml:space="preserve"> مع الكالسيوم على مواقع الارتباط العامة ويندمج في أنظمة نقل الكالسيوم في الجهاز العصبي حيث أنه مهم </w:t>
      </w:r>
      <w:r w:rsidR="004D215A">
        <w:rPr>
          <w:rFonts w:cs="Arabic Transparent"/>
          <w:sz w:val="28"/>
          <w:szCs w:val="28"/>
          <w:rtl/>
        </w:rPr>
        <w:t xml:space="preserve">لانطلاق وتنظيم </w:t>
      </w:r>
      <w:proofErr w:type="spellStart"/>
      <w:r w:rsidR="004D215A">
        <w:rPr>
          <w:rFonts w:cs="Arabic Transparent"/>
          <w:sz w:val="28"/>
          <w:szCs w:val="28"/>
          <w:rtl/>
        </w:rPr>
        <w:t>السيالات</w:t>
      </w:r>
      <w:proofErr w:type="spellEnd"/>
      <w:r w:rsidR="004D215A">
        <w:rPr>
          <w:rFonts w:cs="Arabic Transparent"/>
          <w:sz w:val="28"/>
          <w:szCs w:val="28"/>
          <w:rtl/>
        </w:rPr>
        <w:t xml:space="preserve"> العصبي</w:t>
      </w:r>
      <w:r w:rsidR="004D215A">
        <w:rPr>
          <w:rFonts w:cs="Arabic Transparent" w:hint="cs"/>
          <w:sz w:val="28"/>
          <w:szCs w:val="28"/>
          <w:rtl/>
        </w:rPr>
        <w:t>ة.</w:t>
      </w:r>
    </w:p>
    <w:p w:rsidR="00AE347F" w:rsidRDefault="00AE347F" w:rsidP="00AE347F">
      <w:pPr>
        <w:spacing w:after="0" w:line="480" w:lineRule="auto"/>
        <w:jc w:val="both"/>
        <w:rPr>
          <w:rFonts w:cs="Arabic Transparent"/>
          <w:sz w:val="28"/>
          <w:szCs w:val="28"/>
          <w:rtl/>
        </w:rPr>
      </w:pPr>
    </w:p>
    <w:p w:rsidR="00AE347F" w:rsidRDefault="00AE347F" w:rsidP="00AE347F">
      <w:pPr>
        <w:spacing w:after="0" w:line="480" w:lineRule="auto"/>
        <w:jc w:val="both"/>
        <w:rPr>
          <w:rFonts w:cs="Arabic Transparent"/>
          <w:sz w:val="28"/>
          <w:szCs w:val="28"/>
          <w:rtl/>
        </w:rPr>
      </w:pPr>
      <w:r>
        <w:rPr>
          <w:rFonts w:cs="Arabic Transparent"/>
          <w:sz w:val="28"/>
          <w:szCs w:val="28"/>
          <w:rtl/>
        </w:rPr>
        <w:t xml:space="preserve">       </w:t>
      </w:r>
      <w:r w:rsidR="004D215A">
        <w:rPr>
          <w:rFonts w:cs="Arabic Transparent" w:hint="cs"/>
          <w:sz w:val="28"/>
          <w:szCs w:val="28"/>
          <w:rtl/>
        </w:rPr>
        <w:t xml:space="preserve">  </w:t>
      </w:r>
      <w:r>
        <w:rPr>
          <w:rFonts w:cs="Arabic Transparent"/>
          <w:sz w:val="28"/>
          <w:szCs w:val="28"/>
          <w:rtl/>
        </w:rPr>
        <w:t xml:space="preserve">وطبقاً لما توصل إليه </w:t>
      </w:r>
      <w:r>
        <w:rPr>
          <w:rFonts w:cs="Arabic Transparent"/>
          <w:sz w:val="28"/>
          <w:szCs w:val="28"/>
        </w:rPr>
        <w:t xml:space="preserve">( </w:t>
      </w:r>
      <w:proofErr w:type="spellStart"/>
      <w:r>
        <w:rPr>
          <w:rFonts w:asciiTheme="majorBidi" w:hAnsiTheme="majorBidi" w:cstheme="majorBidi"/>
          <w:sz w:val="28"/>
          <w:szCs w:val="28"/>
        </w:rPr>
        <w:t>Shaffi</w:t>
      </w:r>
      <w:proofErr w:type="spellEnd"/>
      <w:r w:rsidR="004873E6">
        <w:rPr>
          <w:rFonts w:asciiTheme="majorBidi" w:hAnsiTheme="majorBidi" w:cstheme="majorBidi"/>
          <w:sz w:val="28"/>
          <w:szCs w:val="28"/>
        </w:rPr>
        <w:t xml:space="preserve"> </w:t>
      </w:r>
      <w:r>
        <w:rPr>
          <w:rFonts w:asciiTheme="majorBidi" w:hAnsiTheme="majorBidi" w:cstheme="majorBidi"/>
          <w:sz w:val="28"/>
          <w:szCs w:val="28"/>
        </w:rPr>
        <w:t>,</w:t>
      </w:r>
      <w:r w:rsidR="004873E6">
        <w:rPr>
          <w:rFonts w:asciiTheme="majorBidi" w:hAnsiTheme="majorBidi" w:cstheme="majorBidi"/>
          <w:sz w:val="28"/>
          <w:szCs w:val="28"/>
        </w:rPr>
        <w:t xml:space="preserve"> </w:t>
      </w:r>
      <w:r>
        <w:rPr>
          <w:rFonts w:asciiTheme="majorBidi" w:hAnsiTheme="majorBidi" w:cstheme="majorBidi"/>
          <w:sz w:val="28"/>
          <w:szCs w:val="28"/>
        </w:rPr>
        <w:t>1995</w:t>
      </w:r>
      <w:r>
        <w:rPr>
          <w:rFonts w:cs="Arabic Transparent"/>
          <w:sz w:val="28"/>
          <w:szCs w:val="28"/>
        </w:rPr>
        <w:t xml:space="preserve"> )</w:t>
      </w:r>
      <w:r>
        <w:rPr>
          <w:rFonts w:cs="Arabic Transparent"/>
          <w:sz w:val="28"/>
          <w:szCs w:val="28"/>
          <w:rtl/>
        </w:rPr>
        <w:t xml:space="preserve"> </w:t>
      </w:r>
      <w:r>
        <w:rPr>
          <w:rFonts w:cs="Arabic Transparent" w:hint="cs"/>
          <w:sz w:val="28"/>
          <w:szCs w:val="28"/>
          <w:rtl/>
        </w:rPr>
        <w:t xml:space="preserve">فإن التغيرات في نشاط </w:t>
      </w:r>
      <w:r>
        <w:rPr>
          <w:rFonts w:asciiTheme="majorBidi" w:hAnsiTheme="majorBidi" w:cstheme="majorBidi"/>
          <w:sz w:val="28"/>
          <w:szCs w:val="28"/>
        </w:rPr>
        <w:t>MAO</w:t>
      </w:r>
      <w:r>
        <w:rPr>
          <w:rFonts w:cs="Arabic Transparent"/>
          <w:sz w:val="28"/>
          <w:szCs w:val="28"/>
          <w:rtl/>
        </w:rPr>
        <w:t xml:space="preserve"> قد ينتج عنها تغيرات واضحة في وظيفة الجهاز العصبي المركزي كاستجابات لتلوث المخ بالمعدن بطريقة مختلفة.</w:t>
      </w:r>
    </w:p>
    <w:p w:rsidR="00AE347F" w:rsidRDefault="00AE347F" w:rsidP="00295A34">
      <w:pPr>
        <w:spacing w:after="0" w:line="480" w:lineRule="auto"/>
        <w:jc w:val="both"/>
        <w:rPr>
          <w:rFonts w:cs="Arabic Transparent"/>
          <w:sz w:val="28"/>
          <w:szCs w:val="28"/>
          <w:rtl/>
        </w:rPr>
      </w:pPr>
      <w:r>
        <w:rPr>
          <w:rFonts w:cs="Arabic Transparent"/>
          <w:sz w:val="28"/>
          <w:szCs w:val="28"/>
          <w:rtl/>
        </w:rPr>
        <w:t xml:space="preserve">     </w:t>
      </w:r>
    </w:p>
    <w:p w:rsidR="00AE347F" w:rsidRDefault="004D215A" w:rsidP="004D215A">
      <w:pPr>
        <w:spacing w:after="0" w:line="480" w:lineRule="auto"/>
        <w:jc w:val="both"/>
        <w:rPr>
          <w:rFonts w:cs="Arabic Transparent"/>
          <w:sz w:val="28"/>
          <w:szCs w:val="28"/>
          <w:rtl/>
        </w:rPr>
      </w:pPr>
      <w:r>
        <w:rPr>
          <w:rFonts w:cs="Arabic Transparent" w:hint="cs"/>
          <w:sz w:val="28"/>
          <w:szCs w:val="28"/>
          <w:rtl/>
        </w:rPr>
        <w:t xml:space="preserve">         </w:t>
      </w:r>
      <w:r w:rsidR="00AE347F">
        <w:rPr>
          <w:rFonts w:cs="Arabic Transparent"/>
          <w:sz w:val="28"/>
          <w:szCs w:val="28"/>
          <w:rtl/>
        </w:rPr>
        <w:t xml:space="preserve">وبما أن أحادي الأمين </w:t>
      </w:r>
      <w:proofErr w:type="spellStart"/>
      <w:r w:rsidR="00AE347F">
        <w:rPr>
          <w:rFonts w:cs="Arabic Transparent"/>
          <w:sz w:val="28"/>
          <w:szCs w:val="28"/>
          <w:rtl/>
        </w:rPr>
        <w:t>أوكسيديز</w:t>
      </w:r>
      <w:proofErr w:type="spellEnd"/>
      <w:r w:rsidR="00AE347F">
        <w:rPr>
          <w:rFonts w:asciiTheme="majorBidi" w:hAnsiTheme="majorBidi" w:cstheme="majorBidi"/>
          <w:sz w:val="28"/>
          <w:szCs w:val="28"/>
        </w:rPr>
        <w:t>MAO</w:t>
      </w:r>
      <w:r w:rsidR="00AE347F">
        <w:rPr>
          <w:rFonts w:cs="Arabic Transparent"/>
          <w:sz w:val="28"/>
          <w:szCs w:val="28"/>
          <w:rtl/>
        </w:rPr>
        <w:t xml:space="preserve"> يعتبر أيضاً إنزيم عصبي داخلي يوجد بغزارة في الغشاء الخارجي </w:t>
      </w:r>
      <w:proofErr w:type="spellStart"/>
      <w:r w:rsidR="00AE347F">
        <w:rPr>
          <w:rFonts w:cs="Arabic Transparent"/>
          <w:sz w:val="28"/>
          <w:szCs w:val="28"/>
          <w:rtl/>
        </w:rPr>
        <w:t>للميتوكندريا</w:t>
      </w:r>
      <w:proofErr w:type="spellEnd"/>
      <w:r w:rsidR="00AE347F">
        <w:rPr>
          <w:rFonts w:cs="Arabic Transparent"/>
          <w:sz w:val="28"/>
          <w:szCs w:val="28"/>
          <w:rtl/>
        </w:rPr>
        <w:t xml:space="preserve"> أو في </w:t>
      </w:r>
      <w:proofErr w:type="spellStart"/>
      <w:r w:rsidR="00AE347F">
        <w:rPr>
          <w:rFonts w:cs="Arabic Transparent"/>
          <w:sz w:val="28"/>
          <w:szCs w:val="28"/>
          <w:rtl/>
        </w:rPr>
        <w:t>الإكسوبلازم</w:t>
      </w:r>
      <w:proofErr w:type="spellEnd"/>
      <w:r w:rsidR="00AE347F">
        <w:rPr>
          <w:rFonts w:cs="Arabic Transparent"/>
          <w:sz w:val="28"/>
          <w:szCs w:val="28"/>
          <w:rtl/>
        </w:rPr>
        <w:t xml:space="preserve"> الموقع المحدد لـ</w:t>
      </w:r>
      <w:r w:rsidR="00AE347F">
        <w:rPr>
          <w:rFonts w:asciiTheme="majorBidi" w:hAnsiTheme="majorBidi" w:cstheme="majorBidi"/>
          <w:sz w:val="28"/>
          <w:szCs w:val="28"/>
        </w:rPr>
        <w:t>MAO</w:t>
      </w:r>
      <w:r w:rsidR="00AE347F">
        <w:rPr>
          <w:rFonts w:cs="Arabic Transparent"/>
          <w:sz w:val="28"/>
          <w:szCs w:val="28"/>
          <w:rtl/>
        </w:rPr>
        <w:t xml:space="preserve"> </w:t>
      </w:r>
      <w:r w:rsidR="00AE347F">
        <w:rPr>
          <w:rFonts w:cs="Arabic Transparent" w:hint="cs"/>
          <w:sz w:val="28"/>
          <w:szCs w:val="28"/>
          <w:rtl/>
        </w:rPr>
        <w:t xml:space="preserve">فإن تراكم الرصاص في </w:t>
      </w:r>
      <w:proofErr w:type="spellStart"/>
      <w:r w:rsidR="00AE347F">
        <w:rPr>
          <w:rFonts w:cs="Arabic Transparent" w:hint="cs"/>
          <w:sz w:val="28"/>
          <w:szCs w:val="28"/>
          <w:rtl/>
        </w:rPr>
        <w:t>الميتوكندريا</w:t>
      </w:r>
      <w:proofErr w:type="spellEnd"/>
      <w:r w:rsidR="00AE347F">
        <w:rPr>
          <w:rFonts w:cs="Arabic Transparent" w:hint="cs"/>
          <w:sz w:val="28"/>
          <w:szCs w:val="28"/>
          <w:rtl/>
        </w:rPr>
        <w:t xml:space="preserve"> يمكن أن يعمل كمثبط لإنزيم</w:t>
      </w:r>
      <w:r>
        <w:rPr>
          <w:rFonts w:cs="Arabic Transparent" w:hint="cs"/>
          <w:sz w:val="28"/>
          <w:szCs w:val="28"/>
          <w:rtl/>
        </w:rPr>
        <w:t xml:space="preserve"> </w:t>
      </w:r>
      <w:r>
        <w:rPr>
          <w:rFonts w:asciiTheme="majorBidi" w:hAnsiTheme="majorBidi" w:cstheme="majorBidi"/>
          <w:sz w:val="28"/>
          <w:szCs w:val="28"/>
        </w:rPr>
        <w:t>MAO</w:t>
      </w:r>
      <w:r w:rsidR="00AE347F">
        <w:rPr>
          <w:rFonts w:cs="Arabic Transparent" w:hint="cs"/>
          <w:sz w:val="28"/>
          <w:szCs w:val="28"/>
          <w:rtl/>
        </w:rPr>
        <w:t xml:space="preserve"> </w:t>
      </w:r>
      <w:r>
        <w:rPr>
          <w:rFonts w:cs="Arabic Transparent"/>
          <w:sz w:val="28"/>
          <w:szCs w:val="28"/>
        </w:rPr>
        <w:t>(</w:t>
      </w:r>
      <w:r>
        <w:rPr>
          <w:rFonts w:asciiTheme="majorBidi" w:hAnsiTheme="majorBidi" w:cstheme="majorBidi"/>
          <w:sz w:val="28"/>
          <w:szCs w:val="28"/>
        </w:rPr>
        <w:t xml:space="preserve"> </w:t>
      </w:r>
      <w:proofErr w:type="spellStart"/>
      <w:r>
        <w:rPr>
          <w:rFonts w:asciiTheme="majorBidi" w:hAnsiTheme="majorBidi" w:cstheme="majorBidi"/>
          <w:sz w:val="28"/>
          <w:szCs w:val="28"/>
        </w:rPr>
        <w:t>Kiran</w:t>
      </w:r>
      <w:proofErr w:type="spellEnd"/>
      <w:r>
        <w:rPr>
          <w:rFonts w:asciiTheme="majorBidi" w:hAnsiTheme="majorBidi" w:cstheme="majorBidi"/>
          <w:sz w:val="28"/>
          <w:szCs w:val="28"/>
        </w:rPr>
        <w:t xml:space="preserve"> </w:t>
      </w:r>
      <w:r>
        <w:rPr>
          <w:rFonts w:asciiTheme="majorBidi" w:hAnsiTheme="majorBidi" w:cstheme="majorBidi"/>
          <w:i/>
          <w:iCs/>
          <w:sz w:val="28"/>
          <w:szCs w:val="28"/>
        </w:rPr>
        <w:t>et al.,</w:t>
      </w:r>
      <w:r w:rsidR="004873E6">
        <w:rPr>
          <w:rFonts w:asciiTheme="majorBidi" w:hAnsiTheme="majorBidi" w:cstheme="majorBidi"/>
          <w:sz w:val="28"/>
          <w:szCs w:val="28"/>
        </w:rPr>
        <w:t xml:space="preserve"> </w:t>
      </w:r>
      <w:r>
        <w:rPr>
          <w:rFonts w:asciiTheme="majorBidi" w:hAnsiTheme="majorBidi" w:cstheme="majorBidi"/>
          <w:sz w:val="28"/>
          <w:szCs w:val="28"/>
        </w:rPr>
        <w:t>2009</w:t>
      </w:r>
      <w:r>
        <w:rPr>
          <w:rFonts w:cs="Arabic Transparent"/>
          <w:sz w:val="28"/>
          <w:szCs w:val="28"/>
        </w:rPr>
        <w:t xml:space="preserve"> )</w:t>
      </w:r>
      <w:r w:rsidR="00AE347F">
        <w:rPr>
          <w:rFonts w:cs="Arabic Transparent"/>
          <w:sz w:val="28"/>
          <w:szCs w:val="28"/>
          <w:rtl/>
        </w:rPr>
        <w:t>.</w:t>
      </w:r>
    </w:p>
    <w:p w:rsidR="00CF72A0" w:rsidRDefault="00CF72A0" w:rsidP="004D215A">
      <w:pPr>
        <w:spacing w:after="0" w:line="480" w:lineRule="auto"/>
        <w:jc w:val="both"/>
        <w:rPr>
          <w:rFonts w:cs="Arabic Transparent"/>
          <w:sz w:val="28"/>
          <w:szCs w:val="28"/>
          <w:rtl/>
        </w:rPr>
      </w:pPr>
    </w:p>
    <w:p w:rsidR="00CF72A0" w:rsidRDefault="00CF72A0" w:rsidP="00CF72A0">
      <w:pPr>
        <w:spacing w:after="0" w:line="480" w:lineRule="auto"/>
        <w:jc w:val="both"/>
        <w:rPr>
          <w:rFonts w:cs="Arabic Transparent"/>
          <w:sz w:val="28"/>
          <w:szCs w:val="28"/>
          <w:rtl/>
        </w:rPr>
      </w:pPr>
      <w:r>
        <w:rPr>
          <w:rFonts w:cs="Arabic Transparent" w:hint="cs"/>
          <w:sz w:val="28"/>
          <w:szCs w:val="28"/>
          <w:rtl/>
        </w:rPr>
        <w:lastRenderedPageBreak/>
        <w:t xml:space="preserve">        </w:t>
      </w:r>
      <w:r w:rsidR="00AE347F">
        <w:rPr>
          <w:rFonts w:cs="Arabic Transparent"/>
          <w:sz w:val="28"/>
          <w:szCs w:val="28"/>
          <w:rtl/>
        </w:rPr>
        <w:t xml:space="preserve">وقد يؤدي الرصاص إلى تغيرات في سيولة ( </w:t>
      </w:r>
      <w:proofErr w:type="spellStart"/>
      <w:r w:rsidR="00AE347F">
        <w:rPr>
          <w:rFonts w:cs="Arabic Transparent"/>
          <w:sz w:val="28"/>
          <w:szCs w:val="28"/>
          <w:rtl/>
        </w:rPr>
        <w:t>ميوعة</w:t>
      </w:r>
      <w:proofErr w:type="spellEnd"/>
      <w:r w:rsidR="00AE347F">
        <w:rPr>
          <w:rFonts w:cs="Arabic Transparent"/>
          <w:sz w:val="28"/>
          <w:szCs w:val="28"/>
          <w:rtl/>
        </w:rPr>
        <w:t xml:space="preserve"> ) الغشاء ، والتي بدورها تؤدي إلى تنشيط الإنزيمات المرتبطة بالغشاء مما يؤدي إلى تغير في </w:t>
      </w:r>
      <w:proofErr w:type="spellStart"/>
      <w:r w:rsidR="00AE347F">
        <w:rPr>
          <w:rFonts w:cs="Arabic Transparent"/>
          <w:sz w:val="28"/>
          <w:szCs w:val="28"/>
          <w:rtl/>
        </w:rPr>
        <w:t>النفاذية</w:t>
      </w:r>
      <w:proofErr w:type="spellEnd"/>
      <w:r w:rsidR="00AE347F">
        <w:rPr>
          <w:rFonts w:cs="Arabic Transparent"/>
          <w:sz w:val="28"/>
          <w:szCs w:val="28"/>
          <w:rtl/>
        </w:rPr>
        <w:t xml:space="preserve"> الأيونية وتغير في مستويات مستقبلات </w:t>
      </w:r>
      <w:proofErr w:type="spellStart"/>
      <w:r w:rsidR="00AE347F">
        <w:rPr>
          <w:rFonts w:cs="Arabic Transparent"/>
          <w:sz w:val="28"/>
          <w:szCs w:val="28"/>
          <w:rtl/>
        </w:rPr>
        <w:t>السيالات</w:t>
      </w:r>
      <w:proofErr w:type="spellEnd"/>
      <w:r w:rsidR="00AE347F">
        <w:rPr>
          <w:rFonts w:cs="Arabic Transparent"/>
          <w:sz w:val="28"/>
          <w:szCs w:val="28"/>
          <w:rtl/>
        </w:rPr>
        <w:t xml:space="preserve"> العصبية والذي بدوره ق</w:t>
      </w:r>
      <w:r>
        <w:rPr>
          <w:rFonts w:cs="Arabic Transparent"/>
          <w:sz w:val="28"/>
          <w:szCs w:val="28"/>
          <w:rtl/>
        </w:rPr>
        <w:t>د ينشأ عنه تغير في وظيفة الغشاء</w:t>
      </w:r>
      <w:r>
        <w:rPr>
          <w:rFonts w:cs="Arabic Transparent"/>
          <w:sz w:val="28"/>
          <w:szCs w:val="28"/>
        </w:rPr>
        <w:t xml:space="preserve"> </w:t>
      </w:r>
      <w:r>
        <w:rPr>
          <w:rFonts w:asciiTheme="majorBidi" w:hAnsiTheme="majorBidi" w:cstheme="majorBidi"/>
          <w:sz w:val="28"/>
          <w:szCs w:val="28"/>
        </w:rPr>
        <w:t xml:space="preserve">(Kumar </w:t>
      </w:r>
      <w:r w:rsidRPr="004873E6">
        <w:rPr>
          <w:rFonts w:asciiTheme="majorBidi" w:hAnsiTheme="majorBidi" w:cstheme="majorBidi"/>
          <w:i/>
          <w:iCs/>
          <w:sz w:val="28"/>
          <w:szCs w:val="28"/>
        </w:rPr>
        <w:t>et al.,</w:t>
      </w:r>
      <w:r w:rsidR="004873E6" w:rsidRPr="004873E6">
        <w:rPr>
          <w:rFonts w:asciiTheme="majorBidi" w:hAnsiTheme="majorBidi" w:cstheme="majorBidi"/>
          <w:i/>
          <w:iCs/>
          <w:sz w:val="28"/>
          <w:szCs w:val="28"/>
        </w:rPr>
        <w:t xml:space="preserve"> </w:t>
      </w:r>
      <w:r>
        <w:rPr>
          <w:rFonts w:asciiTheme="majorBidi" w:hAnsiTheme="majorBidi" w:cstheme="majorBidi"/>
          <w:sz w:val="28"/>
          <w:szCs w:val="28"/>
        </w:rPr>
        <w:t>1996)</w:t>
      </w:r>
      <w:r w:rsidRPr="00CF72A0">
        <w:rPr>
          <w:rFonts w:asciiTheme="majorBidi" w:hAnsiTheme="majorBidi" w:cstheme="majorBidi"/>
          <w:sz w:val="28"/>
          <w:szCs w:val="28"/>
        </w:rPr>
        <w:t xml:space="preserve"> </w:t>
      </w:r>
      <w:r>
        <w:rPr>
          <w:rFonts w:asciiTheme="majorBidi" w:hAnsiTheme="majorBidi" w:cstheme="majorBidi"/>
          <w:sz w:val="28"/>
          <w:szCs w:val="28"/>
        </w:rPr>
        <w:t xml:space="preserve">and ( </w:t>
      </w:r>
      <w:proofErr w:type="spellStart"/>
      <w:r>
        <w:rPr>
          <w:rFonts w:asciiTheme="majorBidi" w:hAnsiTheme="majorBidi" w:cstheme="majorBidi"/>
          <w:sz w:val="28"/>
          <w:szCs w:val="28"/>
        </w:rPr>
        <w:t>Govinder</w:t>
      </w:r>
      <w:proofErr w:type="spellEnd"/>
      <w:r>
        <w:rPr>
          <w:rFonts w:asciiTheme="majorBidi" w:hAnsiTheme="majorBidi" w:cstheme="majorBidi"/>
          <w:sz w:val="28"/>
          <w:szCs w:val="28"/>
        </w:rPr>
        <w:t xml:space="preserve"> and </w:t>
      </w:r>
      <w:proofErr w:type="spellStart"/>
      <w:r>
        <w:rPr>
          <w:rFonts w:asciiTheme="majorBidi" w:hAnsiTheme="majorBidi" w:cstheme="majorBidi"/>
          <w:sz w:val="28"/>
          <w:szCs w:val="28"/>
        </w:rPr>
        <w:t>Prahald</w:t>
      </w:r>
      <w:proofErr w:type="spellEnd"/>
      <w:r w:rsidR="004873E6">
        <w:rPr>
          <w:rFonts w:asciiTheme="majorBidi" w:hAnsiTheme="majorBidi" w:cstheme="majorBidi"/>
          <w:sz w:val="28"/>
          <w:szCs w:val="28"/>
        </w:rPr>
        <w:t xml:space="preserve"> </w:t>
      </w:r>
      <w:r>
        <w:rPr>
          <w:rFonts w:asciiTheme="majorBidi" w:hAnsiTheme="majorBidi" w:cstheme="majorBidi"/>
          <w:sz w:val="28"/>
          <w:szCs w:val="28"/>
        </w:rPr>
        <w:t>,</w:t>
      </w:r>
      <w:r w:rsidR="004873E6">
        <w:rPr>
          <w:rFonts w:asciiTheme="majorBidi" w:hAnsiTheme="majorBidi" w:cstheme="majorBidi"/>
          <w:sz w:val="28"/>
          <w:szCs w:val="28"/>
        </w:rPr>
        <w:t xml:space="preserve"> </w:t>
      </w:r>
      <w:r>
        <w:rPr>
          <w:rFonts w:asciiTheme="majorBidi" w:hAnsiTheme="majorBidi" w:cstheme="majorBidi"/>
          <w:sz w:val="28"/>
          <w:szCs w:val="28"/>
        </w:rPr>
        <w:t>2000</w:t>
      </w:r>
      <w:r>
        <w:rPr>
          <w:rFonts w:cs="Arabic Transparent"/>
          <w:sz w:val="28"/>
          <w:szCs w:val="28"/>
        </w:rPr>
        <w:t>)</w:t>
      </w:r>
      <w:r>
        <w:rPr>
          <w:rFonts w:cs="Arabic Transparent"/>
          <w:sz w:val="28"/>
          <w:szCs w:val="28"/>
          <w:rtl/>
        </w:rPr>
        <w:t xml:space="preserve">    </w:t>
      </w:r>
    </w:p>
    <w:p w:rsidR="00CF72A0" w:rsidRDefault="00CF72A0" w:rsidP="004D215A">
      <w:pPr>
        <w:spacing w:after="0" w:line="480" w:lineRule="auto"/>
        <w:jc w:val="both"/>
        <w:rPr>
          <w:rFonts w:cs="Arabic Transparent"/>
          <w:sz w:val="28"/>
          <w:szCs w:val="28"/>
          <w:rtl/>
        </w:rPr>
      </w:pPr>
      <w:r>
        <w:rPr>
          <w:rFonts w:asciiTheme="majorBidi" w:hAnsiTheme="majorBidi" w:cstheme="majorBidi"/>
          <w:sz w:val="28"/>
          <w:szCs w:val="28"/>
        </w:rPr>
        <w:t xml:space="preserve"> </w:t>
      </w:r>
      <w:r w:rsidR="00AE347F">
        <w:rPr>
          <w:rFonts w:cs="Arabic Transparent"/>
          <w:sz w:val="28"/>
          <w:szCs w:val="28"/>
        </w:rPr>
        <w:t xml:space="preserve"> </w:t>
      </w:r>
    </w:p>
    <w:p w:rsidR="00AE347F" w:rsidRDefault="00AE347F" w:rsidP="00AE347F">
      <w:pPr>
        <w:spacing w:after="0" w:line="480" w:lineRule="auto"/>
        <w:jc w:val="both"/>
        <w:rPr>
          <w:rFonts w:cs="Arabic Transparent"/>
          <w:sz w:val="28"/>
          <w:szCs w:val="28"/>
          <w:rtl/>
        </w:rPr>
      </w:pPr>
      <w:r>
        <w:rPr>
          <w:rFonts w:cs="Arabic Transparent"/>
          <w:sz w:val="28"/>
          <w:szCs w:val="28"/>
          <w:rtl/>
        </w:rPr>
        <w:t xml:space="preserve">      </w:t>
      </w:r>
      <w:r w:rsidR="00CF72A0">
        <w:rPr>
          <w:rFonts w:cs="Arabic Transparent" w:hint="cs"/>
          <w:sz w:val="28"/>
          <w:szCs w:val="28"/>
          <w:rtl/>
        </w:rPr>
        <w:t xml:space="preserve">  </w:t>
      </w:r>
      <w:r>
        <w:rPr>
          <w:rFonts w:cs="Arabic Transparent"/>
          <w:sz w:val="28"/>
          <w:szCs w:val="28"/>
          <w:rtl/>
        </w:rPr>
        <w:t xml:space="preserve">ويعتبر المخ عضواً حساساً يميل للتلف </w:t>
      </w:r>
      <w:proofErr w:type="spellStart"/>
      <w:r>
        <w:rPr>
          <w:rFonts w:cs="Arabic Transparent"/>
          <w:sz w:val="28"/>
          <w:szCs w:val="28"/>
          <w:rtl/>
        </w:rPr>
        <w:t>التأكسدي</w:t>
      </w:r>
      <w:proofErr w:type="spellEnd"/>
      <w:r>
        <w:rPr>
          <w:rFonts w:cs="Arabic Transparent"/>
          <w:sz w:val="28"/>
          <w:szCs w:val="28"/>
          <w:rtl/>
        </w:rPr>
        <w:t xml:space="preserve"> بسبب انخفاض مستويات الإنزيمات الوقائية التي تقتنص الشقوق النشطة الناتجة عن التسمم بالرصاص وربما تؤدي إلى تلف المخ وتغير في نشاط الإنزيمات المرتبطة </w:t>
      </w:r>
      <w:proofErr w:type="spellStart"/>
      <w:r>
        <w:rPr>
          <w:rFonts w:cs="Arabic Transparent"/>
          <w:sz w:val="28"/>
          <w:szCs w:val="28"/>
          <w:rtl/>
        </w:rPr>
        <w:t>به</w:t>
      </w:r>
      <w:proofErr w:type="spellEnd"/>
      <w:r>
        <w:rPr>
          <w:rFonts w:cs="Arabic Transparent"/>
          <w:sz w:val="28"/>
          <w:szCs w:val="28"/>
          <w:rtl/>
        </w:rPr>
        <w:t xml:space="preserve"> </w:t>
      </w:r>
      <w:r>
        <w:rPr>
          <w:rFonts w:cs="Arabic Transparent"/>
          <w:sz w:val="28"/>
          <w:szCs w:val="28"/>
        </w:rPr>
        <w:t>(</w:t>
      </w:r>
      <w:r>
        <w:rPr>
          <w:rFonts w:asciiTheme="majorBidi" w:hAnsiTheme="majorBidi" w:cstheme="majorBidi"/>
          <w:sz w:val="28"/>
          <w:szCs w:val="28"/>
        </w:rPr>
        <w:t xml:space="preserve"> </w:t>
      </w:r>
      <w:proofErr w:type="spellStart"/>
      <w:r>
        <w:rPr>
          <w:rFonts w:asciiTheme="majorBidi" w:hAnsiTheme="majorBidi" w:cstheme="majorBidi"/>
          <w:sz w:val="28"/>
          <w:szCs w:val="28"/>
        </w:rPr>
        <w:t>Chalter</w:t>
      </w:r>
      <w:proofErr w:type="spellEnd"/>
      <w:r w:rsidR="004873E6">
        <w:rPr>
          <w:rFonts w:asciiTheme="majorBidi" w:hAnsiTheme="majorBidi" w:cstheme="majorBidi"/>
          <w:sz w:val="28"/>
          <w:szCs w:val="28"/>
        </w:rPr>
        <w:t xml:space="preserve"> </w:t>
      </w:r>
      <w:r>
        <w:rPr>
          <w:rFonts w:asciiTheme="majorBidi" w:hAnsiTheme="majorBidi" w:cstheme="majorBidi"/>
          <w:sz w:val="28"/>
          <w:szCs w:val="28"/>
        </w:rPr>
        <w:t>,</w:t>
      </w:r>
      <w:r w:rsidR="004873E6">
        <w:rPr>
          <w:rFonts w:asciiTheme="majorBidi" w:hAnsiTheme="majorBidi" w:cstheme="majorBidi"/>
          <w:sz w:val="28"/>
          <w:szCs w:val="28"/>
        </w:rPr>
        <w:t xml:space="preserve"> </w:t>
      </w:r>
      <w:r>
        <w:rPr>
          <w:rFonts w:asciiTheme="majorBidi" w:hAnsiTheme="majorBidi" w:cstheme="majorBidi"/>
          <w:sz w:val="28"/>
          <w:szCs w:val="28"/>
        </w:rPr>
        <w:t>2008</w:t>
      </w:r>
      <w:r>
        <w:rPr>
          <w:rFonts w:cs="Arabic Transparent"/>
          <w:sz w:val="28"/>
          <w:szCs w:val="28"/>
        </w:rPr>
        <w:t xml:space="preserve"> )</w:t>
      </w:r>
      <w:r>
        <w:rPr>
          <w:rFonts w:cs="Arabic Transparent"/>
          <w:sz w:val="28"/>
          <w:szCs w:val="28"/>
          <w:rtl/>
        </w:rPr>
        <w:t>.</w:t>
      </w:r>
    </w:p>
    <w:p w:rsidR="00AE347F" w:rsidRDefault="00AE347F" w:rsidP="001C5E6A">
      <w:pPr>
        <w:spacing w:after="0" w:line="480" w:lineRule="auto"/>
        <w:jc w:val="both"/>
        <w:rPr>
          <w:rFonts w:cs="Arabic Transparent"/>
          <w:sz w:val="28"/>
          <w:szCs w:val="28"/>
          <w:rtl/>
        </w:rPr>
      </w:pPr>
      <w:r>
        <w:rPr>
          <w:rFonts w:cs="Arabic Transparent"/>
          <w:sz w:val="28"/>
          <w:szCs w:val="28"/>
          <w:rtl/>
        </w:rPr>
        <w:t xml:space="preserve">        </w:t>
      </w:r>
    </w:p>
    <w:p w:rsidR="00AE347F" w:rsidRPr="00CF72A0" w:rsidRDefault="00AE347F" w:rsidP="00A91193">
      <w:pPr>
        <w:spacing w:after="0" w:line="480" w:lineRule="auto"/>
        <w:jc w:val="both"/>
        <w:rPr>
          <w:rFonts w:cs="Arabic Transparent"/>
          <w:sz w:val="28"/>
          <w:szCs w:val="28"/>
          <w:rtl/>
        </w:rPr>
      </w:pPr>
      <w:r>
        <w:rPr>
          <w:rFonts w:cs="Arabic Transparent"/>
          <w:sz w:val="28"/>
          <w:szCs w:val="28"/>
          <w:rtl/>
        </w:rPr>
        <w:t xml:space="preserve">        </w:t>
      </w:r>
      <w:r w:rsidR="003C3C05">
        <w:rPr>
          <w:rFonts w:cs="Arabic Transparent" w:hint="cs"/>
          <w:sz w:val="28"/>
          <w:szCs w:val="28"/>
          <w:rtl/>
        </w:rPr>
        <w:t xml:space="preserve"> </w:t>
      </w:r>
      <w:r w:rsidR="00CF72A0">
        <w:rPr>
          <w:rFonts w:cs="Arabic Transparent" w:hint="cs"/>
          <w:sz w:val="28"/>
          <w:szCs w:val="28"/>
          <w:rtl/>
        </w:rPr>
        <w:t xml:space="preserve"> ولقد اتضح من نتائج الدراسة الحالية أن</w:t>
      </w:r>
      <w:r>
        <w:rPr>
          <w:rFonts w:cs="Arabic Transparent"/>
          <w:sz w:val="28"/>
          <w:szCs w:val="28"/>
          <w:rtl/>
        </w:rPr>
        <w:t xml:space="preserve"> للرصاص تأثير على مكونات الدم و خصوصاً على هيموجلوبين الدم حيث انخفضت نسبة الهيموجلوبين في ذكور الخنزير الغيني بشكل ملحوظ بعد المعاملة بالرصاص لمدة ستة وثمانية أسابيع فقد كان الانخفاض معنوياً </w:t>
      </w:r>
      <w:r w:rsidR="00A91193">
        <w:rPr>
          <w:rFonts w:cs="Arabic Transparent" w:hint="cs"/>
          <w:sz w:val="28"/>
          <w:szCs w:val="28"/>
          <w:rtl/>
        </w:rPr>
        <w:t>ويعزى ذلك إلى أن</w:t>
      </w:r>
      <w:r>
        <w:rPr>
          <w:rFonts w:cs="Arabic Transparent"/>
          <w:sz w:val="28"/>
          <w:szCs w:val="28"/>
          <w:rtl/>
        </w:rPr>
        <w:t xml:space="preserve"> الرصاص يسبب نقص محتوى الحديد في المصل و نقص </w:t>
      </w:r>
      <w:proofErr w:type="spellStart"/>
      <w:r>
        <w:rPr>
          <w:rFonts w:cs="Arabic Transparent"/>
          <w:sz w:val="28"/>
          <w:szCs w:val="28"/>
          <w:rtl/>
        </w:rPr>
        <w:t>للهيم</w:t>
      </w:r>
      <w:proofErr w:type="spellEnd"/>
      <w:r>
        <w:rPr>
          <w:rFonts w:cs="Arabic Transparent"/>
          <w:sz w:val="28"/>
          <w:szCs w:val="28"/>
          <w:rtl/>
        </w:rPr>
        <w:t xml:space="preserve"> وزيادة مادة </w:t>
      </w:r>
      <w:proofErr w:type="spellStart"/>
      <w:r>
        <w:rPr>
          <w:rFonts w:asciiTheme="majorBidi" w:hAnsiTheme="majorBidi" w:cstheme="majorBidi"/>
          <w:sz w:val="28"/>
          <w:szCs w:val="28"/>
          <w:rtl/>
        </w:rPr>
        <w:t>البروتوبروفين</w:t>
      </w:r>
      <w:proofErr w:type="spellEnd"/>
      <w:r>
        <w:rPr>
          <w:rFonts w:asciiTheme="majorBidi" w:hAnsiTheme="majorBidi" w:cstheme="majorBidi"/>
          <w:sz w:val="28"/>
          <w:szCs w:val="28"/>
          <w:rtl/>
        </w:rPr>
        <w:t xml:space="preserve"> </w:t>
      </w:r>
      <w:r>
        <w:rPr>
          <w:rFonts w:cs="Arabic Transparent"/>
          <w:sz w:val="28"/>
          <w:szCs w:val="28"/>
          <w:rtl/>
        </w:rPr>
        <w:t xml:space="preserve">مما يؤدي لحدوث أنيميا ، </w:t>
      </w:r>
      <w:r w:rsidR="00CF72A0">
        <w:rPr>
          <w:rFonts w:cs="Arabic Transparent" w:hint="cs"/>
          <w:sz w:val="28"/>
          <w:szCs w:val="28"/>
          <w:rtl/>
        </w:rPr>
        <w:t>وهذا يتفق مع</w:t>
      </w:r>
      <w:r>
        <w:rPr>
          <w:rFonts w:cs="Arabic Transparent"/>
          <w:sz w:val="28"/>
          <w:szCs w:val="28"/>
          <w:rtl/>
        </w:rPr>
        <w:t xml:space="preserve"> دراسة </w:t>
      </w:r>
      <w:r w:rsidR="00CF72A0">
        <w:rPr>
          <w:rFonts w:cs="Arabic Transparent"/>
          <w:sz w:val="28"/>
          <w:szCs w:val="28"/>
        </w:rPr>
        <w:t xml:space="preserve"> </w:t>
      </w:r>
      <w:r>
        <w:rPr>
          <w:rFonts w:cs="Arabic Transparent"/>
          <w:sz w:val="28"/>
          <w:szCs w:val="28"/>
        </w:rPr>
        <w:t xml:space="preserve">( </w:t>
      </w:r>
      <w:proofErr w:type="spellStart"/>
      <w:r>
        <w:rPr>
          <w:rFonts w:asciiTheme="majorBidi" w:hAnsiTheme="majorBidi" w:cs="Arabic Transparent"/>
          <w:sz w:val="28"/>
          <w:szCs w:val="28"/>
        </w:rPr>
        <w:t>Lavicoli</w:t>
      </w:r>
      <w:proofErr w:type="spellEnd"/>
      <w:r>
        <w:rPr>
          <w:rFonts w:asciiTheme="majorBidi" w:hAnsiTheme="majorBidi" w:cs="Arabic Transparent"/>
          <w:i/>
          <w:iCs/>
          <w:sz w:val="28"/>
          <w:szCs w:val="28"/>
        </w:rPr>
        <w:t xml:space="preserve"> et al.,</w:t>
      </w:r>
      <w:r w:rsidR="004873E6">
        <w:rPr>
          <w:rFonts w:asciiTheme="majorBidi" w:hAnsiTheme="majorBidi" w:cs="Arabic Transparent"/>
          <w:sz w:val="28"/>
          <w:szCs w:val="28"/>
        </w:rPr>
        <w:t xml:space="preserve"> </w:t>
      </w:r>
      <w:r>
        <w:rPr>
          <w:rFonts w:asciiTheme="majorBidi" w:hAnsiTheme="majorBidi" w:cs="Arabic Transparent"/>
          <w:sz w:val="28"/>
          <w:szCs w:val="28"/>
        </w:rPr>
        <w:t xml:space="preserve">2003 </w:t>
      </w:r>
      <w:r>
        <w:rPr>
          <w:rFonts w:cs="Arabic Transparent"/>
          <w:sz w:val="28"/>
          <w:szCs w:val="28"/>
        </w:rPr>
        <w:t>)</w:t>
      </w:r>
      <w:r w:rsidR="007A3E4B" w:rsidRPr="007A3E4B">
        <w:rPr>
          <w:rFonts w:asciiTheme="majorBidi" w:hAnsiTheme="majorBidi" w:cstheme="majorBidi"/>
          <w:sz w:val="28"/>
          <w:szCs w:val="28"/>
        </w:rPr>
        <w:t xml:space="preserve"> and (</w:t>
      </w:r>
      <w:proofErr w:type="spellStart"/>
      <w:r w:rsidR="007A3E4B" w:rsidRPr="007A3E4B">
        <w:rPr>
          <w:rFonts w:asciiTheme="majorBidi" w:hAnsiTheme="majorBidi" w:cstheme="majorBidi"/>
          <w:sz w:val="28"/>
          <w:szCs w:val="28"/>
        </w:rPr>
        <w:t>Nemmiche</w:t>
      </w:r>
      <w:proofErr w:type="spellEnd"/>
      <w:r w:rsidR="007A3E4B" w:rsidRPr="007A3E4B">
        <w:rPr>
          <w:rFonts w:asciiTheme="majorBidi" w:hAnsiTheme="majorBidi" w:cstheme="majorBidi"/>
          <w:sz w:val="28"/>
          <w:szCs w:val="28"/>
        </w:rPr>
        <w:t xml:space="preserve"> </w:t>
      </w:r>
      <w:r w:rsidR="007A3E4B" w:rsidRPr="007A3E4B">
        <w:rPr>
          <w:rFonts w:asciiTheme="majorBidi" w:hAnsiTheme="majorBidi" w:cstheme="majorBidi"/>
          <w:i/>
          <w:iCs/>
          <w:sz w:val="28"/>
          <w:szCs w:val="28"/>
        </w:rPr>
        <w:t xml:space="preserve">et al., </w:t>
      </w:r>
      <w:r w:rsidR="007A3E4B" w:rsidRPr="007A3E4B">
        <w:rPr>
          <w:rFonts w:asciiTheme="majorBidi" w:hAnsiTheme="majorBidi" w:cstheme="majorBidi"/>
          <w:sz w:val="28"/>
          <w:szCs w:val="28"/>
        </w:rPr>
        <w:t>2007)</w:t>
      </w:r>
      <w:r w:rsidR="00CF72A0">
        <w:rPr>
          <w:rFonts w:cs="Arabic Transparent" w:hint="cs"/>
          <w:sz w:val="28"/>
          <w:szCs w:val="28"/>
          <w:rtl/>
        </w:rPr>
        <w:t>حيث</w:t>
      </w:r>
      <w:r>
        <w:rPr>
          <w:rFonts w:cs="Arabic Transparent"/>
          <w:sz w:val="28"/>
          <w:szCs w:val="28"/>
          <w:rtl/>
        </w:rPr>
        <w:t xml:space="preserve"> حدث نقص في هيموجلوبين </w:t>
      </w:r>
      <w:r w:rsidR="00CF72A0">
        <w:rPr>
          <w:rFonts w:cs="Arabic Transparent"/>
          <w:sz w:val="28"/>
          <w:szCs w:val="28"/>
          <w:rtl/>
        </w:rPr>
        <w:t>الأمهات والأجنة المعرضة للرصاص</w:t>
      </w:r>
      <w:r w:rsidR="00CF72A0">
        <w:rPr>
          <w:rFonts w:cs="Arabic Transparent" w:hint="cs"/>
          <w:sz w:val="28"/>
          <w:szCs w:val="28"/>
          <w:rtl/>
        </w:rPr>
        <w:t xml:space="preserve"> </w:t>
      </w:r>
      <w:r>
        <w:rPr>
          <w:rFonts w:cs="Arabic Transparent"/>
          <w:sz w:val="28"/>
          <w:szCs w:val="28"/>
          <w:rtl/>
        </w:rPr>
        <w:t>نتيجة للتغيرات في النقل عبر المشيمة ونقص في المواد الغذائية عند الجنين حيث يصل الرصاص للجنين عن طريق المشيمة في الأمهات اللواتي تعرضن للرصاص</w:t>
      </w:r>
      <w:r w:rsidR="00CF72A0">
        <w:rPr>
          <w:rFonts w:cs="Arabic Transparent" w:hint="cs"/>
          <w:sz w:val="28"/>
          <w:szCs w:val="28"/>
          <w:rtl/>
        </w:rPr>
        <w:t>.</w:t>
      </w:r>
      <w:r>
        <w:rPr>
          <w:rFonts w:cs="Arabic Transparent"/>
          <w:sz w:val="28"/>
          <w:szCs w:val="28"/>
          <w:rtl/>
        </w:rPr>
        <w:t xml:space="preserve"> </w:t>
      </w:r>
    </w:p>
    <w:p w:rsidR="00AE347F" w:rsidRDefault="00AE347F" w:rsidP="00AE347F">
      <w:pPr>
        <w:spacing w:after="0" w:line="480" w:lineRule="auto"/>
        <w:jc w:val="both"/>
        <w:rPr>
          <w:rFonts w:cs="Arabic Transparent"/>
          <w:sz w:val="28"/>
          <w:szCs w:val="28"/>
        </w:rPr>
      </w:pPr>
    </w:p>
    <w:p w:rsidR="001A2B6A" w:rsidRDefault="00AE347F" w:rsidP="00FD4CD4">
      <w:pPr>
        <w:spacing w:after="0" w:line="480" w:lineRule="auto"/>
        <w:jc w:val="both"/>
        <w:rPr>
          <w:rFonts w:cs="Arabic Transparent"/>
          <w:sz w:val="28"/>
          <w:szCs w:val="28"/>
          <w:rtl/>
        </w:rPr>
      </w:pPr>
      <w:r>
        <w:rPr>
          <w:rFonts w:cs="Arabic Transparent"/>
          <w:sz w:val="28"/>
          <w:szCs w:val="28"/>
          <w:rtl/>
        </w:rPr>
        <w:t xml:space="preserve">        </w:t>
      </w:r>
      <w:r w:rsidR="00CF72A0">
        <w:rPr>
          <w:rFonts w:cs="Arabic Transparent" w:hint="cs"/>
          <w:sz w:val="28"/>
          <w:szCs w:val="28"/>
          <w:rtl/>
        </w:rPr>
        <w:t xml:space="preserve">   </w:t>
      </w:r>
      <w:r>
        <w:rPr>
          <w:rFonts w:cs="Arabic Transparent"/>
          <w:sz w:val="28"/>
          <w:szCs w:val="28"/>
          <w:rtl/>
        </w:rPr>
        <w:t xml:space="preserve">أما كريات الدم الحمراء فقد حدث لها انخفاض معنوي في ذكور خنازير غينيا بعد التعرض للرصاص لمدة ثمانية أسابيع ، </w:t>
      </w:r>
      <w:r w:rsidR="00756FDD">
        <w:rPr>
          <w:rFonts w:cs="Arabic Transparent" w:hint="cs"/>
          <w:sz w:val="28"/>
          <w:szCs w:val="28"/>
          <w:rtl/>
        </w:rPr>
        <w:t>وهذا يتفق مع دراس</w:t>
      </w:r>
      <w:r>
        <w:rPr>
          <w:rFonts w:cs="Arabic Transparent"/>
          <w:sz w:val="28"/>
          <w:szCs w:val="28"/>
          <w:rtl/>
        </w:rPr>
        <w:t>ة</w:t>
      </w:r>
      <w:r w:rsidR="001A2B6A" w:rsidRPr="001A2B6A">
        <w:rPr>
          <w:rFonts w:asciiTheme="majorBidi" w:hAnsiTheme="majorBidi" w:cstheme="majorBidi"/>
          <w:sz w:val="28"/>
          <w:szCs w:val="28"/>
          <w:rtl/>
        </w:rPr>
        <w:t xml:space="preserve"> </w:t>
      </w:r>
      <w:r w:rsidR="00FD4CD4">
        <w:rPr>
          <w:rFonts w:asciiTheme="majorBidi" w:hAnsiTheme="majorBidi" w:cstheme="majorBidi"/>
          <w:sz w:val="28"/>
          <w:szCs w:val="28"/>
        </w:rPr>
        <w:t>,</w:t>
      </w:r>
      <w:r w:rsidR="00FD4CD4">
        <w:rPr>
          <w:rFonts w:asciiTheme="majorBidi" w:hAnsiTheme="majorBidi" w:cstheme="majorBidi" w:hint="cs"/>
          <w:sz w:val="28"/>
          <w:szCs w:val="28"/>
          <w:rtl/>
        </w:rPr>
        <w:t xml:space="preserve"> </w:t>
      </w:r>
      <w:r w:rsidR="001A2B6A" w:rsidRPr="001A2B6A">
        <w:rPr>
          <w:rFonts w:asciiTheme="majorBidi" w:hAnsiTheme="majorBidi" w:cstheme="majorBidi"/>
          <w:sz w:val="28"/>
          <w:szCs w:val="28"/>
          <w:rtl/>
        </w:rPr>
        <w:t>(</w:t>
      </w:r>
      <w:r w:rsidR="001A2B6A" w:rsidRPr="001A2B6A">
        <w:rPr>
          <w:rFonts w:asciiTheme="majorBidi" w:hAnsiTheme="majorBidi" w:cstheme="majorBidi"/>
          <w:sz w:val="28"/>
          <w:szCs w:val="28"/>
        </w:rPr>
        <w:t xml:space="preserve">Harper </w:t>
      </w:r>
      <w:r w:rsidR="001A2B6A" w:rsidRPr="001A2B6A">
        <w:rPr>
          <w:rFonts w:asciiTheme="majorBidi" w:hAnsiTheme="majorBidi" w:cstheme="majorBidi"/>
          <w:i/>
          <w:iCs/>
          <w:sz w:val="28"/>
          <w:szCs w:val="28"/>
        </w:rPr>
        <w:t xml:space="preserve">et al., </w:t>
      </w:r>
      <w:r w:rsidR="001A2B6A" w:rsidRPr="001A2B6A">
        <w:rPr>
          <w:rFonts w:asciiTheme="majorBidi" w:hAnsiTheme="majorBidi" w:cstheme="majorBidi"/>
          <w:sz w:val="28"/>
          <w:szCs w:val="28"/>
        </w:rPr>
        <w:t>1979</w:t>
      </w:r>
      <w:r w:rsidR="001A2B6A" w:rsidRPr="001A2B6A">
        <w:rPr>
          <w:rFonts w:asciiTheme="majorBidi" w:hAnsiTheme="majorBidi" w:cstheme="majorBidi"/>
          <w:sz w:val="28"/>
          <w:szCs w:val="28"/>
          <w:rtl/>
        </w:rPr>
        <w:t>)</w:t>
      </w:r>
    </w:p>
    <w:p w:rsidR="00FB605F" w:rsidRDefault="00AE347F" w:rsidP="00FD4CD4">
      <w:pPr>
        <w:spacing w:after="0" w:line="480" w:lineRule="auto"/>
        <w:jc w:val="both"/>
        <w:rPr>
          <w:rFonts w:cs="Arabic Transparent"/>
          <w:sz w:val="28"/>
          <w:szCs w:val="28"/>
          <w:rtl/>
        </w:rPr>
      </w:pPr>
      <w:r>
        <w:rPr>
          <w:rFonts w:cs="Arabic Transparent"/>
          <w:sz w:val="28"/>
          <w:szCs w:val="28"/>
          <w:rtl/>
        </w:rPr>
        <w:lastRenderedPageBreak/>
        <w:t xml:space="preserve"> </w:t>
      </w:r>
      <w:r w:rsidRPr="001A2B6A">
        <w:rPr>
          <w:rFonts w:asciiTheme="majorBidi" w:hAnsiTheme="majorBidi" w:cstheme="majorBidi"/>
          <w:sz w:val="28"/>
          <w:szCs w:val="28"/>
        </w:rPr>
        <w:t xml:space="preserve">( </w:t>
      </w:r>
      <w:proofErr w:type="spellStart"/>
      <w:r w:rsidRPr="001A2B6A">
        <w:rPr>
          <w:rFonts w:asciiTheme="majorBidi" w:hAnsiTheme="majorBidi" w:cstheme="majorBidi"/>
          <w:sz w:val="28"/>
          <w:szCs w:val="28"/>
        </w:rPr>
        <w:t>Karai</w:t>
      </w:r>
      <w:proofErr w:type="spellEnd"/>
      <w:r w:rsidRPr="001A2B6A">
        <w:rPr>
          <w:rFonts w:asciiTheme="majorBidi" w:hAnsiTheme="majorBidi" w:cstheme="majorBidi"/>
          <w:i/>
          <w:iCs/>
          <w:sz w:val="28"/>
          <w:szCs w:val="28"/>
        </w:rPr>
        <w:t xml:space="preserve"> et al.,</w:t>
      </w:r>
      <w:r w:rsidR="004873E6" w:rsidRPr="001A2B6A">
        <w:rPr>
          <w:rFonts w:asciiTheme="majorBidi" w:hAnsiTheme="majorBidi" w:cstheme="majorBidi"/>
          <w:sz w:val="28"/>
          <w:szCs w:val="28"/>
        </w:rPr>
        <w:t xml:space="preserve"> </w:t>
      </w:r>
      <w:r w:rsidRPr="001A2B6A">
        <w:rPr>
          <w:rFonts w:asciiTheme="majorBidi" w:hAnsiTheme="majorBidi" w:cstheme="majorBidi"/>
          <w:sz w:val="28"/>
          <w:szCs w:val="28"/>
        </w:rPr>
        <w:t>2010 )</w:t>
      </w:r>
      <w:r w:rsidR="00A91193" w:rsidRPr="001A2B6A">
        <w:rPr>
          <w:rFonts w:asciiTheme="majorBidi" w:hAnsiTheme="majorBidi" w:cstheme="majorBidi"/>
          <w:sz w:val="28"/>
          <w:szCs w:val="28"/>
          <w:rtl/>
        </w:rPr>
        <w:t xml:space="preserve"> </w:t>
      </w:r>
      <w:r w:rsidR="00FD4CD4">
        <w:rPr>
          <w:rFonts w:asciiTheme="majorBidi" w:hAnsiTheme="majorBidi" w:cstheme="majorBidi"/>
          <w:sz w:val="28"/>
          <w:szCs w:val="28"/>
        </w:rPr>
        <w:t>and</w:t>
      </w:r>
      <w:r w:rsidR="00FD4CD4">
        <w:rPr>
          <w:rFonts w:asciiTheme="majorBidi" w:hAnsiTheme="majorBidi" w:cstheme="majorBidi" w:hint="cs"/>
          <w:sz w:val="28"/>
          <w:szCs w:val="28"/>
          <w:rtl/>
        </w:rPr>
        <w:t xml:space="preserve"> </w:t>
      </w:r>
      <w:r w:rsidR="00FD4CD4" w:rsidRPr="00FD4CD4">
        <w:rPr>
          <w:rFonts w:asciiTheme="majorBidi" w:hAnsiTheme="majorBidi" w:cstheme="majorBidi"/>
          <w:sz w:val="28"/>
          <w:szCs w:val="28"/>
          <w:rtl/>
        </w:rPr>
        <w:t>(</w:t>
      </w:r>
      <w:r w:rsidR="00FD4CD4" w:rsidRPr="00FD4CD4">
        <w:rPr>
          <w:rFonts w:asciiTheme="majorBidi" w:hAnsiTheme="majorBidi" w:cstheme="majorBidi"/>
          <w:sz w:val="28"/>
          <w:szCs w:val="28"/>
        </w:rPr>
        <w:t>Ismail and Said , 2006</w:t>
      </w:r>
      <w:r w:rsidR="00FD4CD4" w:rsidRPr="00FD4CD4">
        <w:rPr>
          <w:rFonts w:asciiTheme="majorBidi" w:hAnsiTheme="majorBidi" w:cstheme="majorBidi"/>
          <w:sz w:val="28"/>
          <w:szCs w:val="28"/>
          <w:rtl/>
        </w:rPr>
        <w:t>)</w:t>
      </w:r>
      <w:r w:rsidR="00FD4CD4">
        <w:rPr>
          <w:rFonts w:cs="Arabic Transparent" w:hint="cs"/>
          <w:sz w:val="28"/>
          <w:szCs w:val="28"/>
          <w:rtl/>
        </w:rPr>
        <w:t xml:space="preserve"> </w:t>
      </w:r>
      <w:r w:rsidR="00A91193">
        <w:rPr>
          <w:rFonts w:cs="Arabic Transparent" w:hint="cs"/>
          <w:sz w:val="28"/>
          <w:szCs w:val="28"/>
          <w:rtl/>
        </w:rPr>
        <w:t>حيث لاحظ حدوث</w:t>
      </w:r>
      <w:r>
        <w:rPr>
          <w:rFonts w:cs="Arabic Transparent"/>
          <w:sz w:val="28"/>
          <w:szCs w:val="28"/>
          <w:rtl/>
        </w:rPr>
        <w:t xml:space="preserve"> انخفاض في المحتوى الكلي لكريات الدم الحمراء وكذلك ارتفاع نسبة كريات الدم الحمراء المشوهة مما يقلل قدرتها على حمل الأوكسجين  وبالتالي يعيق عملها الأساسي في توصيل الأوكسجين للأنسجة المختلفة ، كذلك يعمل الرصاص على تكسير كريات الدم الحمراء ، وانخفاض متوسط حجم الخلية</w:t>
      </w:r>
      <w:r w:rsidR="00A91193">
        <w:rPr>
          <w:rFonts w:cs="Arabic Transparent" w:hint="cs"/>
          <w:sz w:val="28"/>
          <w:szCs w:val="28"/>
          <w:rtl/>
        </w:rPr>
        <w:t xml:space="preserve"> </w:t>
      </w:r>
      <w:r w:rsidR="00A91193">
        <w:rPr>
          <w:rFonts w:asciiTheme="majorBidi" w:hAnsiTheme="majorBidi" w:cstheme="majorBidi" w:hint="cs"/>
          <w:sz w:val="28"/>
          <w:szCs w:val="28"/>
          <w:rtl/>
        </w:rPr>
        <w:t>(</w:t>
      </w:r>
      <w:r w:rsidR="00A91193">
        <w:rPr>
          <w:rFonts w:asciiTheme="majorBidi" w:hAnsiTheme="majorBidi" w:cstheme="majorBidi"/>
          <w:sz w:val="28"/>
          <w:szCs w:val="28"/>
        </w:rPr>
        <w:t xml:space="preserve"> PCV </w:t>
      </w:r>
      <w:r w:rsidR="00A91193">
        <w:rPr>
          <w:rFonts w:asciiTheme="majorBidi" w:hAnsiTheme="majorBidi" w:cstheme="majorBidi" w:hint="cs"/>
          <w:sz w:val="28"/>
          <w:szCs w:val="28"/>
          <w:rtl/>
        </w:rPr>
        <w:t>)</w:t>
      </w:r>
      <w:r w:rsidR="003C3C05">
        <w:rPr>
          <w:rFonts w:cs="Arabic Transparent" w:hint="cs"/>
          <w:sz w:val="28"/>
          <w:szCs w:val="28"/>
          <w:rtl/>
        </w:rPr>
        <w:t xml:space="preserve"> </w:t>
      </w:r>
      <w:r>
        <w:rPr>
          <w:rFonts w:cs="Arabic Transparent"/>
          <w:sz w:val="28"/>
          <w:szCs w:val="28"/>
          <w:rtl/>
        </w:rPr>
        <w:t xml:space="preserve">، </w:t>
      </w:r>
      <w:r w:rsidR="003C3C05">
        <w:rPr>
          <w:rFonts w:cs="Arabic Transparent" w:hint="cs"/>
          <w:sz w:val="28"/>
          <w:szCs w:val="28"/>
          <w:rtl/>
        </w:rPr>
        <w:t xml:space="preserve">كما أدت المعاملة بالرصاص </w:t>
      </w:r>
      <w:r w:rsidR="00FB605F">
        <w:rPr>
          <w:rFonts w:cs="Arabic Transparent" w:hint="cs"/>
          <w:sz w:val="28"/>
          <w:szCs w:val="28"/>
          <w:rtl/>
        </w:rPr>
        <w:t>إلى</w:t>
      </w:r>
      <w:r w:rsidR="00FB605F">
        <w:rPr>
          <w:rFonts w:cs="Arabic Transparent"/>
          <w:sz w:val="28"/>
          <w:szCs w:val="28"/>
          <w:rtl/>
        </w:rPr>
        <w:t xml:space="preserve"> </w:t>
      </w:r>
      <w:r w:rsidR="00FB605F">
        <w:rPr>
          <w:rFonts w:cs="Arabic Transparent" w:hint="cs"/>
          <w:sz w:val="28"/>
          <w:szCs w:val="28"/>
          <w:rtl/>
        </w:rPr>
        <w:t>ا</w:t>
      </w:r>
      <w:r>
        <w:rPr>
          <w:rFonts w:cs="Arabic Transparent"/>
          <w:sz w:val="28"/>
          <w:szCs w:val="28"/>
          <w:rtl/>
        </w:rPr>
        <w:t xml:space="preserve">رتفاع عدد خلايا الدم البيضاء بصورة كبيرة </w:t>
      </w:r>
      <w:r w:rsidR="00FB605F">
        <w:rPr>
          <w:rFonts w:cs="Arabic Transparent" w:hint="cs"/>
          <w:sz w:val="28"/>
          <w:szCs w:val="28"/>
          <w:rtl/>
        </w:rPr>
        <w:t>في</w:t>
      </w:r>
      <w:r>
        <w:rPr>
          <w:rFonts w:cs="Arabic Transparent"/>
          <w:sz w:val="28"/>
          <w:szCs w:val="28"/>
          <w:rtl/>
        </w:rPr>
        <w:t xml:space="preserve"> ذكور خنازير غينيا فكان الارتفاع معنوياً بعد التعرض للرصاص لمدة ستة وثمانية أسابيع </w:t>
      </w:r>
      <w:r w:rsidR="00FB605F">
        <w:rPr>
          <w:rFonts w:cs="Arabic Transparent" w:hint="cs"/>
          <w:sz w:val="28"/>
          <w:szCs w:val="28"/>
          <w:rtl/>
        </w:rPr>
        <w:t>ويتفق ذلك مع ما توصل إليه</w:t>
      </w:r>
      <w:r>
        <w:rPr>
          <w:rFonts w:cs="Arabic Transparent"/>
          <w:sz w:val="28"/>
          <w:szCs w:val="28"/>
          <w:rtl/>
        </w:rPr>
        <w:t xml:space="preserve"> </w:t>
      </w:r>
      <w:r>
        <w:rPr>
          <w:rFonts w:cs="Arabic Transparent"/>
          <w:sz w:val="28"/>
          <w:szCs w:val="28"/>
        </w:rPr>
        <w:t>(</w:t>
      </w:r>
      <w:r>
        <w:rPr>
          <w:rFonts w:asciiTheme="majorBidi" w:hAnsiTheme="majorBidi" w:cstheme="majorBidi"/>
          <w:sz w:val="28"/>
          <w:szCs w:val="28"/>
        </w:rPr>
        <w:t xml:space="preserve"> </w:t>
      </w:r>
      <w:proofErr w:type="spellStart"/>
      <w:r>
        <w:rPr>
          <w:rFonts w:asciiTheme="majorBidi" w:hAnsiTheme="majorBidi" w:cstheme="majorBidi"/>
          <w:sz w:val="28"/>
          <w:szCs w:val="28"/>
        </w:rPr>
        <w:t>Karai</w:t>
      </w:r>
      <w:proofErr w:type="spellEnd"/>
      <w:r>
        <w:rPr>
          <w:rFonts w:asciiTheme="majorBidi" w:hAnsiTheme="majorBidi" w:cstheme="majorBidi"/>
          <w:sz w:val="28"/>
          <w:szCs w:val="28"/>
        </w:rPr>
        <w:t xml:space="preserve"> </w:t>
      </w:r>
      <w:r>
        <w:rPr>
          <w:rFonts w:asciiTheme="majorBidi" w:hAnsiTheme="majorBidi" w:cstheme="majorBidi"/>
          <w:i/>
          <w:iCs/>
          <w:sz w:val="28"/>
          <w:szCs w:val="28"/>
        </w:rPr>
        <w:t>et al.,</w:t>
      </w:r>
      <w:r w:rsidR="004873E6">
        <w:rPr>
          <w:rFonts w:asciiTheme="majorBidi" w:hAnsiTheme="majorBidi" w:cstheme="majorBidi"/>
          <w:i/>
          <w:iCs/>
          <w:sz w:val="28"/>
          <w:szCs w:val="28"/>
        </w:rPr>
        <w:t xml:space="preserve"> </w:t>
      </w:r>
      <w:r>
        <w:rPr>
          <w:rFonts w:asciiTheme="majorBidi" w:hAnsiTheme="majorBidi" w:cstheme="majorBidi"/>
          <w:sz w:val="28"/>
          <w:szCs w:val="28"/>
        </w:rPr>
        <w:t>2010</w:t>
      </w:r>
      <w:r>
        <w:rPr>
          <w:rFonts w:cs="Arabic Transparent"/>
          <w:sz w:val="28"/>
          <w:szCs w:val="28"/>
        </w:rPr>
        <w:t xml:space="preserve"> )</w:t>
      </w:r>
      <w:r>
        <w:rPr>
          <w:rFonts w:cs="Arabic Transparent"/>
          <w:sz w:val="28"/>
          <w:szCs w:val="28"/>
          <w:rtl/>
        </w:rPr>
        <w:t xml:space="preserve"> </w:t>
      </w:r>
      <w:r w:rsidR="00FB605F">
        <w:rPr>
          <w:rFonts w:cs="Arabic Transparent" w:hint="cs"/>
          <w:sz w:val="28"/>
          <w:szCs w:val="28"/>
          <w:rtl/>
        </w:rPr>
        <w:t xml:space="preserve">من </w:t>
      </w:r>
      <w:r>
        <w:rPr>
          <w:rFonts w:cs="Arabic Transparent"/>
          <w:sz w:val="28"/>
          <w:szCs w:val="28"/>
          <w:rtl/>
        </w:rPr>
        <w:t xml:space="preserve">حدوث زيادة ذات دلالة </w:t>
      </w:r>
      <w:r w:rsidR="00A91193">
        <w:rPr>
          <w:rFonts w:cs="Arabic Transparent" w:hint="cs"/>
          <w:sz w:val="28"/>
          <w:szCs w:val="28"/>
          <w:rtl/>
        </w:rPr>
        <w:t>معنوية</w:t>
      </w:r>
      <w:r>
        <w:rPr>
          <w:rFonts w:cs="Arabic Transparent"/>
          <w:sz w:val="28"/>
          <w:szCs w:val="28"/>
          <w:rtl/>
        </w:rPr>
        <w:t xml:space="preserve"> في عدد خلايا الدم البيضاء  </w:t>
      </w:r>
      <w:r w:rsidR="00FB605F">
        <w:rPr>
          <w:rFonts w:cs="Arabic Transparent"/>
          <w:sz w:val="28"/>
          <w:szCs w:val="28"/>
        </w:rPr>
        <w:t>.</w:t>
      </w:r>
      <w:r w:rsidR="00FB605F">
        <w:rPr>
          <w:rFonts w:asciiTheme="majorBidi" w:hAnsiTheme="majorBidi" w:cstheme="majorBidi"/>
          <w:sz w:val="28"/>
          <w:szCs w:val="28"/>
        </w:rPr>
        <w:t xml:space="preserve">( </w:t>
      </w:r>
      <w:proofErr w:type="spellStart"/>
      <w:r w:rsidR="00FB605F">
        <w:rPr>
          <w:rFonts w:asciiTheme="majorBidi" w:hAnsiTheme="majorBidi" w:cstheme="majorBidi"/>
          <w:sz w:val="28"/>
          <w:szCs w:val="28"/>
        </w:rPr>
        <w:t>Karuppasamy</w:t>
      </w:r>
      <w:proofErr w:type="spellEnd"/>
      <w:r w:rsidR="00FB605F">
        <w:rPr>
          <w:rFonts w:asciiTheme="majorBidi" w:hAnsiTheme="majorBidi" w:cstheme="majorBidi"/>
          <w:i/>
          <w:iCs/>
          <w:sz w:val="28"/>
          <w:szCs w:val="28"/>
        </w:rPr>
        <w:t xml:space="preserve"> et al.,</w:t>
      </w:r>
      <w:r w:rsidR="004873E6">
        <w:rPr>
          <w:rFonts w:asciiTheme="majorBidi" w:hAnsiTheme="majorBidi" w:cstheme="majorBidi"/>
          <w:sz w:val="28"/>
          <w:szCs w:val="28"/>
        </w:rPr>
        <w:t xml:space="preserve"> </w:t>
      </w:r>
      <w:r w:rsidR="00FB605F">
        <w:rPr>
          <w:rFonts w:asciiTheme="majorBidi" w:hAnsiTheme="majorBidi" w:cstheme="majorBidi"/>
          <w:sz w:val="28"/>
          <w:szCs w:val="28"/>
        </w:rPr>
        <w:t xml:space="preserve">2005) </w:t>
      </w:r>
      <w:r w:rsidR="00FB605F">
        <w:rPr>
          <w:rFonts w:cs="Arabic Transparent"/>
          <w:sz w:val="28"/>
          <w:szCs w:val="28"/>
        </w:rPr>
        <w:t xml:space="preserve"> </w:t>
      </w:r>
      <w:r w:rsidR="00FB605F">
        <w:rPr>
          <w:rFonts w:cs="Arabic Transparent"/>
          <w:sz w:val="28"/>
          <w:szCs w:val="28"/>
          <w:rtl/>
        </w:rPr>
        <w:t xml:space="preserve"> </w:t>
      </w:r>
    </w:p>
    <w:p w:rsidR="00CF72A0" w:rsidRDefault="00CF72A0" w:rsidP="00FB605F">
      <w:pPr>
        <w:spacing w:after="0" w:line="480" w:lineRule="auto"/>
        <w:jc w:val="both"/>
        <w:rPr>
          <w:rFonts w:cs="Arabic Transparent"/>
          <w:sz w:val="28"/>
          <w:szCs w:val="28"/>
        </w:rPr>
      </w:pPr>
    </w:p>
    <w:p w:rsidR="001A2B6A" w:rsidRDefault="00CF72A0" w:rsidP="001A2B6A">
      <w:pPr>
        <w:spacing w:after="0" w:line="480" w:lineRule="auto"/>
        <w:jc w:val="both"/>
        <w:rPr>
          <w:rFonts w:cs="Arabic Transparent"/>
          <w:sz w:val="28"/>
          <w:szCs w:val="28"/>
          <w:rtl/>
        </w:rPr>
      </w:pPr>
      <w:r>
        <w:rPr>
          <w:rFonts w:cs="Arabic Transparent" w:hint="cs"/>
          <w:sz w:val="28"/>
          <w:szCs w:val="28"/>
          <w:rtl/>
        </w:rPr>
        <w:t xml:space="preserve">         </w:t>
      </w:r>
      <w:r w:rsidR="00AE347F">
        <w:rPr>
          <w:rFonts w:cs="Arabic Transparent"/>
          <w:sz w:val="28"/>
          <w:szCs w:val="28"/>
          <w:rtl/>
        </w:rPr>
        <w:t xml:space="preserve"> وبدراسة تأثير المعاملة بالرصاص على الجهاز التناسلي وجد أن مستوى هرمون </w:t>
      </w:r>
      <w:proofErr w:type="spellStart"/>
      <w:r w:rsidR="00AE347F">
        <w:rPr>
          <w:rFonts w:cs="Arabic Transparent"/>
          <w:sz w:val="28"/>
          <w:szCs w:val="28"/>
          <w:rtl/>
        </w:rPr>
        <w:t>التستستيرون</w:t>
      </w:r>
      <w:proofErr w:type="spellEnd"/>
      <w:r w:rsidR="00AE347F">
        <w:rPr>
          <w:rFonts w:cs="Arabic Transparent"/>
          <w:sz w:val="28"/>
          <w:szCs w:val="28"/>
          <w:rtl/>
        </w:rPr>
        <w:t xml:space="preserve"> انخفض انخفاضاً معنوياً بعد المعاملة لمدة أربعة أسابيع ، وبالدراسة النسيجية </w:t>
      </w:r>
      <w:proofErr w:type="spellStart"/>
      <w:r w:rsidR="00AE347F">
        <w:rPr>
          <w:rFonts w:cs="Arabic Transparent"/>
          <w:sz w:val="28"/>
          <w:szCs w:val="28"/>
          <w:rtl/>
        </w:rPr>
        <w:t>لخصى</w:t>
      </w:r>
      <w:proofErr w:type="spellEnd"/>
      <w:r w:rsidR="00AE347F">
        <w:rPr>
          <w:rFonts w:cs="Arabic Transparent"/>
          <w:sz w:val="28"/>
          <w:szCs w:val="28"/>
          <w:rtl/>
        </w:rPr>
        <w:t xml:space="preserve"> ذكور خنازير غينيا المعرضة للرصاص وجد أن الرصاص قد أثر على نسيج </w:t>
      </w:r>
      <w:proofErr w:type="spellStart"/>
      <w:r w:rsidR="00AE347F">
        <w:rPr>
          <w:rFonts w:cs="Arabic Transparent"/>
          <w:sz w:val="28"/>
          <w:szCs w:val="28"/>
          <w:rtl/>
        </w:rPr>
        <w:t>الخصى</w:t>
      </w:r>
      <w:proofErr w:type="spellEnd"/>
      <w:r w:rsidR="00AE347F">
        <w:rPr>
          <w:rFonts w:cs="Arabic Transparent"/>
          <w:sz w:val="28"/>
          <w:szCs w:val="28"/>
          <w:rtl/>
        </w:rPr>
        <w:t xml:space="preserve"> حيث حدث خلل في تركيب وترتيب الطبقات الجرثومية للحويصلات المنوية مع وجود ضمور لخلايا ليدج وقلة وجود حيوانات منوية في الحويصلات وقد كان هذا كله متزامناً مع تسجيل مستويات منخفضة لهرمون </w:t>
      </w:r>
      <w:proofErr w:type="spellStart"/>
      <w:r w:rsidR="00AE347F">
        <w:rPr>
          <w:rFonts w:cs="Arabic Transparent"/>
          <w:sz w:val="28"/>
          <w:szCs w:val="28"/>
          <w:rtl/>
        </w:rPr>
        <w:t>التستستيرون</w:t>
      </w:r>
      <w:proofErr w:type="spellEnd"/>
      <w:r w:rsidR="00AE347F">
        <w:rPr>
          <w:rFonts w:cs="Arabic Transparent"/>
          <w:sz w:val="28"/>
          <w:szCs w:val="28"/>
          <w:rtl/>
        </w:rPr>
        <w:t xml:space="preserve"> ، </w:t>
      </w:r>
      <w:r w:rsidR="00FB605F">
        <w:rPr>
          <w:rFonts w:asciiTheme="minorBidi" w:hAnsiTheme="minorBidi" w:cs="Arabic Transparent" w:hint="cs"/>
          <w:sz w:val="28"/>
          <w:szCs w:val="28"/>
          <w:rtl/>
        </w:rPr>
        <w:t xml:space="preserve">وهذه </w:t>
      </w:r>
      <w:r>
        <w:rPr>
          <w:rFonts w:asciiTheme="minorBidi" w:hAnsiTheme="minorBidi" w:cs="Arabic Transparent" w:hint="cs"/>
          <w:sz w:val="28"/>
          <w:szCs w:val="28"/>
          <w:rtl/>
        </w:rPr>
        <w:t xml:space="preserve">النتيجة </w:t>
      </w:r>
      <w:r w:rsidR="00FB605F">
        <w:rPr>
          <w:rFonts w:asciiTheme="minorBidi" w:hAnsiTheme="minorBidi" w:cs="Arabic Transparent" w:hint="cs"/>
          <w:sz w:val="28"/>
          <w:szCs w:val="28"/>
          <w:rtl/>
        </w:rPr>
        <w:t>تتفق مع ما توصل إليه</w:t>
      </w:r>
      <w:r>
        <w:rPr>
          <w:rFonts w:asciiTheme="minorBidi" w:hAnsiTheme="minorBidi" w:cs="Arabic Transparent" w:hint="cs"/>
          <w:sz w:val="28"/>
          <w:szCs w:val="28"/>
          <w:rtl/>
        </w:rPr>
        <w:t xml:space="preserve"> </w:t>
      </w:r>
      <w:r w:rsidR="00AE347F">
        <w:rPr>
          <w:rFonts w:asciiTheme="majorBidi" w:hAnsiTheme="majorBidi" w:cstheme="majorBidi"/>
          <w:sz w:val="28"/>
          <w:szCs w:val="28"/>
        </w:rPr>
        <w:t>(</w:t>
      </w:r>
      <w:proofErr w:type="spellStart"/>
      <w:r w:rsidR="00AE347F">
        <w:rPr>
          <w:rFonts w:asciiTheme="majorBidi" w:hAnsiTheme="majorBidi" w:cstheme="majorBidi"/>
          <w:sz w:val="28"/>
          <w:szCs w:val="28"/>
        </w:rPr>
        <w:t>Telisman</w:t>
      </w:r>
      <w:proofErr w:type="spellEnd"/>
      <w:r w:rsidR="00AE347F">
        <w:rPr>
          <w:rFonts w:asciiTheme="majorBidi" w:hAnsiTheme="majorBidi" w:cstheme="majorBidi"/>
          <w:sz w:val="28"/>
          <w:szCs w:val="28"/>
        </w:rPr>
        <w:t xml:space="preserve"> </w:t>
      </w:r>
      <w:r w:rsidR="00AE347F">
        <w:rPr>
          <w:rFonts w:asciiTheme="majorBidi" w:hAnsiTheme="majorBidi" w:cstheme="majorBidi"/>
          <w:i/>
          <w:iCs/>
          <w:sz w:val="28"/>
          <w:szCs w:val="28"/>
        </w:rPr>
        <w:t>et al.,</w:t>
      </w:r>
      <w:r w:rsidR="004873E6">
        <w:rPr>
          <w:rFonts w:asciiTheme="majorBidi" w:hAnsiTheme="majorBidi" w:cstheme="majorBidi"/>
          <w:sz w:val="28"/>
          <w:szCs w:val="28"/>
        </w:rPr>
        <w:t xml:space="preserve"> </w:t>
      </w:r>
      <w:r w:rsidR="00AE347F">
        <w:rPr>
          <w:rFonts w:asciiTheme="majorBidi" w:hAnsiTheme="majorBidi" w:cstheme="majorBidi"/>
          <w:sz w:val="28"/>
          <w:szCs w:val="28"/>
        </w:rPr>
        <w:t>2007)</w:t>
      </w:r>
      <w:r w:rsidR="0069332E">
        <w:rPr>
          <w:rFonts w:asciiTheme="majorBidi" w:hAnsiTheme="majorBidi" w:cstheme="majorBidi"/>
          <w:sz w:val="28"/>
          <w:szCs w:val="28"/>
        </w:rPr>
        <w:t xml:space="preserve"> , (</w:t>
      </w:r>
      <w:proofErr w:type="spellStart"/>
      <w:r w:rsidR="0069332E">
        <w:rPr>
          <w:rFonts w:asciiTheme="majorBidi" w:hAnsiTheme="majorBidi" w:cstheme="majorBidi"/>
          <w:sz w:val="28"/>
          <w:szCs w:val="28"/>
        </w:rPr>
        <w:t>Makeer</w:t>
      </w:r>
      <w:proofErr w:type="spellEnd"/>
      <w:r w:rsidR="0069332E">
        <w:rPr>
          <w:rFonts w:asciiTheme="majorBidi" w:hAnsiTheme="majorBidi" w:cstheme="majorBidi"/>
          <w:sz w:val="28"/>
          <w:szCs w:val="28"/>
        </w:rPr>
        <w:t xml:space="preserve"> </w:t>
      </w:r>
      <w:r w:rsidR="0069332E">
        <w:rPr>
          <w:rFonts w:asciiTheme="majorBidi" w:hAnsiTheme="majorBidi" w:cstheme="majorBidi"/>
          <w:i/>
          <w:iCs/>
          <w:sz w:val="28"/>
          <w:szCs w:val="28"/>
        </w:rPr>
        <w:t xml:space="preserve">et al., </w:t>
      </w:r>
      <w:r w:rsidR="0069332E">
        <w:rPr>
          <w:rFonts w:asciiTheme="majorBidi" w:hAnsiTheme="majorBidi" w:cstheme="majorBidi"/>
          <w:sz w:val="28"/>
          <w:szCs w:val="28"/>
        </w:rPr>
        <w:t>2008) , (</w:t>
      </w:r>
      <w:proofErr w:type="spellStart"/>
      <w:r w:rsidR="0069332E">
        <w:rPr>
          <w:rFonts w:asciiTheme="majorBidi" w:hAnsiTheme="majorBidi" w:cstheme="majorBidi"/>
          <w:sz w:val="28"/>
          <w:szCs w:val="28"/>
        </w:rPr>
        <w:t>Penna</w:t>
      </w:r>
      <w:proofErr w:type="spellEnd"/>
      <w:r w:rsidR="0069332E">
        <w:rPr>
          <w:rFonts w:asciiTheme="majorBidi" w:hAnsiTheme="majorBidi" w:cstheme="majorBidi"/>
          <w:sz w:val="28"/>
          <w:szCs w:val="28"/>
        </w:rPr>
        <w:t xml:space="preserve"> </w:t>
      </w:r>
      <w:r w:rsidR="0069332E">
        <w:rPr>
          <w:rFonts w:asciiTheme="majorBidi" w:hAnsiTheme="majorBidi" w:cstheme="majorBidi"/>
          <w:i/>
          <w:iCs/>
          <w:sz w:val="28"/>
          <w:szCs w:val="28"/>
        </w:rPr>
        <w:t>et al.,</w:t>
      </w:r>
      <w:r w:rsidR="0069332E">
        <w:rPr>
          <w:rFonts w:asciiTheme="majorBidi" w:hAnsiTheme="majorBidi" w:cstheme="majorBidi"/>
          <w:sz w:val="28"/>
          <w:szCs w:val="28"/>
        </w:rPr>
        <w:t xml:space="preserve"> 2009) ,</w:t>
      </w:r>
      <w:r w:rsidR="0069332E" w:rsidRPr="0069332E">
        <w:rPr>
          <w:rFonts w:asciiTheme="majorBidi" w:hAnsiTheme="majorBidi" w:cstheme="majorBidi"/>
          <w:sz w:val="28"/>
          <w:szCs w:val="28"/>
        </w:rPr>
        <w:t xml:space="preserve"> </w:t>
      </w:r>
      <w:r w:rsidR="0069332E">
        <w:rPr>
          <w:rFonts w:asciiTheme="majorBidi" w:hAnsiTheme="majorBidi" w:cstheme="majorBidi"/>
          <w:sz w:val="28"/>
          <w:szCs w:val="28"/>
        </w:rPr>
        <w:t xml:space="preserve">(Wang and </w:t>
      </w:r>
      <w:proofErr w:type="spellStart"/>
      <w:r w:rsidR="0069332E">
        <w:rPr>
          <w:rFonts w:asciiTheme="majorBidi" w:hAnsiTheme="majorBidi" w:cstheme="majorBidi"/>
          <w:sz w:val="28"/>
          <w:szCs w:val="28"/>
        </w:rPr>
        <w:t>Jia</w:t>
      </w:r>
      <w:proofErr w:type="spellEnd"/>
      <w:r w:rsidR="0069332E">
        <w:rPr>
          <w:rFonts w:asciiTheme="majorBidi" w:hAnsiTheme="majorBidi" w:cstheme="majorBidi"/>
          <w:sz w:val="28"/>
          <w:szCs w:val="28"/>
        </w:rPr>
        <w:t xml:space="preserve"> , 2009)</w:t>
      </w:r>
      <w:r w:rsidR="0069332E" w:rsidRPr="0069332E">
        <w:rPr>
          <w:rFonts w:asciiTheme="majorBidi" w:hAnsiTheme="majorBidi" w:cstheme="majorBidi"/>
          <w:sz w:val="28"/>
          <w:szCs w:val="28"/>
        </w:rPr>
        <w:t xml:space="preserve"> </w:t>
      </w:r>
      <w:r w:rsidR="0069332E">
        <w:rPr>
          <w:rFonts w:asciiTheme="majorBidi" w:hAnsiTheme="majorBidi" w:cstheme="majorBidi"/>
          <w:sz w:val="28"/>
          <w:szCs w:val="28"/>
        </w:rPr>
        <w:t>and (</w:t>
      </w:r>
      <w:proofErr w:type="spellStart"/>
      <w:r w:rsidR="0069332E">
        <w:rPr>
          <w:rFonts w:asciiTheme="majorBidi" w:hAnsiTheme="majorBidi" w:cstheme="majorBidi"/>
          <w:sz w:val="28"/>
          <w:szCs w:val="28"/>
        </w:rPr>
        <w:t>Beunof</w:t>
      </w:r>
      <w:proofErr w:type="spellEnd"/>
      <w:r w:rsidR="0069332E">
        <w:rPr>
          <w:rFonts w:asciiTheme="majorBidi" w:hAnsiTheme="majorBidi" w:cstheme="majorBidi"/>
          <w:sz w:val="28"/>
          <w:szCs w:val="28"/>
        </w:rPr>
        <w:t xml:space="preserve"> , 2010)</w:t>
      </w:r>
      <w:r>
        <w:rPr>
          <w:rFonts w:asciiTheme="majorBidi" w:hAnsiTheme="majorBidi" w:cstheme="majorBidi" w:hint="cs"/>
          <w:sz w:val="28"/>
          <w:szCs w:val="28"/>
          <w:rtl/>
        </w:rPr>
        <w:t xml:space="preserve"> حيث</w:t>
      </w:r>
      <w:r w:rsidR="00AE347F">
        <w:rPr>
          <w:rFonts w:asciiTheme="majorBidi" w:hAnsiTheme="majorBidi" w:cstheme="majorBidi"/>
          <w:sz w:val="28"/>
          <w:szCs w:val="28"/>
          <w:rtl/>
        </w:rPr>
        <w:t xml:space="preserve"> وجد أنه عند التعرض للرصاص يحدث انخفاض في مستويات هرمون </w:t>
      </w:r>
      <w:proofErr w:type="spellStart"/>
      <w:r w:rsidR="00AE347F">
        <w:rPr>
          <w:rFonts w:asciiTheme="majorBidi" w:hAnsiTheme="majorBidi" w:cstheme="majorBidi"/>
          <w:sz w:val="28"/>
          <w:szCs w:val="28"/>
          <w:rtl/>
        </w:rPr>
        <w:t>التستستيرون</w:t>
      </w:r>
      <w:proofErr w:type="spellEnd"/>
      <w:r w:rsidR="00AE347F">
        <w:rPr>
          <w:rFonts w:asciiTheme="majorBidi" w:hAnsiTheme="majorBidi" w:cstheme="majorBidi"/>
          <w:sz w:val="28"/>
          <w:szCs w:val="28"/>
          <w:rtl/>
        </w:rPr>
        <w:t xml:space="preserve"> نتيجة لحدوث ضمور في خلايا ليدج مما يؤثر على عملية إنتاج </w:t>
      </w:r>
      <w:proofErr w:type="spellStart"/>
      <w:r w:rsidR="00AE347F">
        <w:rPr>
          <w:rFonts w:asciiTheme="majorBidi" w:hAnsiTheme="majorBidi" w:cstheme="majorBidi"/>
          <w:sz w:val="28"/>
          <w:szCs w:val="28"/>
          <w:rtl/>
        </w:rPr>
        <w:t>التستستيرون</w:t>
      </w:r>
      <w:proofErr w:type="spellEnd"/>
      <w:r w:rsidR="00AE347F">
        <w:rPr>
          <w:rFonts w:asciiTheme="minorBidi" w:hAnsiTheme="minorBidi" w:cs="Arabic Transparent"/>
          <w:sz w:val="28"/>
          <w:szCs w:val="28"/>
          <w:rtl/>
        </w:rPr>
        <w:t xml:space="preserve"> كذلك وجد قلة في عدد الحيوانات المنوية الطبيعية</w:t>
      </w:r>
      <w:r w:rsidR="00FB605F">
        <w:rPr>
          <w:rFonts w:asciiTheme="minorBidi" w:hAnsiTheme="minorBidi" w:cs="Arabic Transparent"/>
          <w:sz w:val="28"/>
          <w:szCs w:val="28"/>
          <w:rtl/>
        </w:rPr>
        <w:t xml:space="preserve"> وزيادة عدد الحيوانات المنوية </w:t>
      </w:r>
      <w:r w:rsidR="00AE347F">
        <w:rPr>
          <w:rFonts w:asciiTheme="minorBidi" w:hAnsiTheme="minorBidi" w:cs="Arabic Transparent"/>
          <w:sz w:val="28"/>
          <w:szCs w:val="28"/>
          <w:rtl/>
        </w:rPr>
        <w:t xml:space="preserve">غير </w:t>
      </w:r>
      <w:r w:rsidR="00FB605F">
        <w:rPr>
          <w:rFonts w:asciiTheme="minorBidi" w:hAnsiTheme="minorBidi" w:cs="Arabic Transparent" w:hint="cs"/>
          <w:sz w:val="28"/>
          <w:szCs w:val="28"/>
          <w:rtl/>
        </w:rPr>
        <w:t>ال</w:t>
      </w:r>
      <w:r w:rsidR="00AE347F">
        <w:rPr>
          <w:rFonts w:asciiTheme="minorBidi" w:hAnsiTheme="minorBidi" w:cs="Arabic Transparent"/>
          <w:sz w:val="28"/>
          <w:szCs w:val="28"/>
          <w:rtl/>
        </w:rPr>
        <w:t>ناضجة.</w:t>
      </w:r>
    </w:p>
    <w:p w:rsidR="001A2B6A" w:rsidRDefault="001A2B6A" w:rsidP="001A2B6A">
      <w:pPr>
        <w:spacing w:after="0" w:line="480" w:lineRule="auto"/>
        <w:jc w:val="both"/>
        <w:rPr>
          <w:rFonts w:cs="Arabic Transparent"/>
          <w:sz w:val="28"/>
          <w:szCs w:val="28"/>
          <w:rtl/>
        </w:rPr>
      </w:pPr>
    </w:p>
    <w:p w:rsidR="001A2B6A" w:rsidRDefault="001A2B6A" w:rsidP="001A2B6A">
      <w:pPr>
        <w:spacing w:after="0" w:line="480" w:lineRule="auto"/>
        <w:jc w:val="both"/>
        <w:rPr>
          <w:rFonts w:cs="Arabic Transparent"/>
          <w:sz w:val="28"/>
          <w:szCs w:val="28"/>
          <w:rtl/>
        </w:rPr>
      </w:pPr>
    </w:p>
    <w:p w:rsidR="00AE347F" w:rsidRPr="00FB605F" w:rsidRDefault="00AE347F" w:rsidP="001A2B6A">
      <w:pPr>
        <w:spacing w:after="0" w:line="480" w:lineRule="auto"/>
        <w:jc w:val="both"/>
        <w:rPr>
          <w:rFonts w:cs="Arabic Transparent"/>
          <w:sz w:val="28"/>
          <w:szCs w:val="28"/>
          <w:rtl/>
        </w:rPr>
      </w:pPr>
      <w:r>
        <w:rPr>
          <w:rFonts w:asciiTheme="minorBidi" w:hAnsiTheme="minorBidi" w:cs="Arabic Transparent"/>
          <w:sz w:val="28"/>
          <w:szCs w:val="28"/>
          <w:rtl/>
        </w:rPr>
        <w:lastRenderedPageBreak/>
        <w:t xml:space="preserve"> </w:t>
      </w:r>
      <w:r>
        <w:rPr>
          <w:rFonts w:asciiTheme="minorBidi" w:hAnsiTheme="minorBidi"/>
          <w:b/>
          <w:bCs/>
          <w:sz w:val="28"/>
          <w:szCs w:val="28"/>
          <w:rtl/>
        </w:rPr>
        <w:t xml:space="preserve">ثانياً- دراسة تأثير </w:t>
      </w:r>
      <w:proofErr w:type="spellStart"/>
      <w:r>
        <w:rPr>
          <w:rFonts w:asciiTheme="minorBidi" w:hAnsiTheme="minorBidi"/>
          <w:b/>
          <w:bCs/>
          <w:sz w:val="28"/>
          <w:szCs w:val="28"/>
          <w:rtl/>
        </w:rPr>
        <w:t>الكادميوم</w:t>
      </w:r>
      <w:proofErr w:type="spellEnd"/>
      <w:r>
        <w:rPr>
          <w:rFonts w:asciiTheme="minorBidi" w:hAnsiTheme="minorBidi"/>
          <w:b/>
          <w:bCs/>
          <w:sz w:val="28"/>
          <w:szCs w:val="28"/>
          <w:rtl/>
        </w:rPr>
        <w:t>.</w:t>
      </w:r>
    </w:p>
    <w:p w:rsidR="00AE347F" w:rsidRDefault="00FB605F" w:rsidP="00A91193">
      <w:pPr>
        <w:pStyle w:val="a3"/>
        <w:bidi/>
        <w:spacing w:before="0" w:beforeAutospacing="0" w:after="0" w:afterAutospacing="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AE347F">
        <w:rPr>
          <w:rFonts w:asciiTheme="minorBidi" w:hAnsiTheme="minorBidi" w:cs="Arabic Transparent"/>
          <w:sz w:val="28"/>
          <w:szCs w:val="28"/>
          <w:rtl/>
        </w:rPr>
        <w:t xml:space="preserve">إن </w:t>
      </w:r>
      <w:proofErr w:type="spellStart"/>
      <w:r w:rsidR="00AE347F">
        <w:rPr>
          <w:rFonts w:asciiTheme="minorBidi" w:hAnsiTheme="minorBidi" w:cs="Arabic Transparent"/>
          <w:sz w:val="28"/>
          <w:szCs w:val="28"/>
          <w:rtl/>
        </w:rPr>
        <w:t>الكادميوم</w:t>
      </w:r>
      <w:proofErr w:type="spellEnd"/>
      <w:r w:rsidR="00AE347F">
        <w:rPr>
          <w:rFonts w:asciiTheme="minorBidi" w:hAnsiTheme="minorBidi" w:cs="Arabic Transparent"/>
          <w:sz w:val="28"/>
          <w:szCs w:val="28"/>
          <w:rtl/>
        </w:rPr>
        <w:t xml:space="preserve"> من المعادن السامة والتي تسبب تغيرات في مستويات إنزيمات الجهاز العصبي المركزي فقد أحدث </w:t>
      </w:r>
      <w:proofErr w:type="spellStart"/>
      <w:r w:rsidR="00AE347F">
        <w:rPr>
          <w:rFonts w:asciiTheme="minorBidi" w:hAnsiTheme="minorBidi" w:cs="Arabic Transparent"/>
          <w:sz w:val="28"/>
          <w:szCs w:val="28"/>
          <w:rtl/>
        </w:rPr>
        <w:t>الكادميوم</w:t>
      </w:r>
      <w:proofErr w:type="spellEnd"/>
      <w:r w:rsidR="00AE347F">
        <w:rPr>
          <w:rFonts w:asciiTheme="minorBidi" w:hAnsiTheme="minorBidi" w:cs="Arabic Transparent"/>
          <w:sz w:val="28"/>
          <w:szCs w:val="28"/>
          <w:rtl/>
        </w:rPr>
        <w:t xml:space="preserve"> العديد من التغيرات في نشاط إنزيم أحادي الأمين </w:t>
      </w:r>
      <w:proofErr w:type="spellStart"/>
      <w:r w:rsidR="00AE347F">
        <w:rPr>
          <w:rFonts w:asciiTheme="minorBidi" w:hAnsiTheme="minorBidi" w:cs="Arabic Transparent"/>
          <w:sz w:val="28"/>
          <w:szCs w:val="28"/>
          <w:rtl/>
        </w:rPr>
        <w:t>أوكسيديز</w:t>
      </w:r>
      <w:proofErr w:type="spellEnd"/>
      <w:r w:rsidR="00AE347F">
        <w:rPr>
          <w:rFonts w:asciiTheme="minorBidi" w:hAnsiTheme="minorBidi" w:cs="Arabic Transparent"/>
          <w:sz w:val="28"/>
          <w:szCs w:val="28"/>
          <w:rtl/>
        </w:rPr>
        <w:t xml:space="preserve"> </w:t>
      </w:r>
      <w:r w:rsidR="00AE347F">
        <w:rPr>
          <w:rFonts w:asciiTheme="majorBidi" w:hAnsiTheme="majorBidi" w:cstheme="majorBidi"/>
          <w:sz w:val="28"/>
          <w:szCs w:val="28"/>
        </w:rPr>
        <w:t>MAO</w:t>
      </w:r>
      <w:r w:rsidR="00AE347F">
        <w:rPr>
          <w:rFonts w:asciiTheme="minorBidi" w:hAnsiTheme="minorBidi" w:cs="Arabic Transparent"/>
          <w:sz w:val="28"/>
          <w:szCs w:val="28"/>
          <w:rtl/>
        </w:rPr>
        <w:t xml:space="preserve"> في </w:t>
      </w:r>
      <w:proofErr w:type="spellStart"/>
      <w:r w:rsidR="00AE347F">
        <w:rPr>
          <w:rFonts w:asciiTheme="minorBidi" w:hAnsiTheme="minorBidi" w:cs="Arabic Transparent"/>
          <w:sz w:val="28"/>
          <w:szCs w:val="28"/>
          <w:rtl/>
        </w:rPr>
        <w:t>أجزاءالمخ</w:t>
      </w:r>
      <w:proofErr w:type="spellEnd"/>
      <w:r w:rsidR="00AE347F">
        <w:rPr>
          <w:rFonts w:asciiTheme="minorBidi" w:hAnsiTheme="minorBidi" w:cs="Arabic Transparent"/>
          <w:sz w:val="28"/>
          <w:szCs w:val="28"/>
          <w:rtl/>
        </w:rPr>
        <w:t xml:space="preserve"> المختلفة لذكور خنازير غينيا بعد حقنها تحت الجلد </w:t>
      </w:r>
      <w:proofErr w:type="spellStart"/>
      <w:r w:rsidR="00AE347F">
        <w:rPr>
          <w:rFonts w:asciiTheme="minorBidi" w:hAnsiTheme="minorBidi" w:cs="Arabic Transparent"/>
          <w:sz w:val="28"/>
          <w:szCs w:val="28"/>
          <w:rtl/>
        </w:rPr>
        <w:t>بكلوريد</w:t>
      </w:r>
      <w:proofErr w:type="spellEnd"/>
      <w:r w:rsidR="00AE347F">
        <w:rPr>
          <w:rFonts w:asciiTheme="minorBidi" w:hAnsiTheme="minorBidi" w:cs="Arabic Transparent"/>
          <w:sz w:val="28"/>
          <w:szCs w:val="28"/>
          <w:rtl/>
        </w:rPr>
        <w:t xml:space="preserve"> </w:t>
      </w:r>
      <w:proofErr w:type="spellStart"/>
      <w:r w:rsidR="00AE347F">
        <w:rPr>
          <w:rFonts w:asciiTheme="minorBidi" w:hAnsiTheme="minorBidi" w:cs="Arabic Transparent"/>
          <w:sz w:val="28"/>
          <w:szCs w:val="28"/>
          <w:rtl/>
        </w:rPr>
        <w:t>الكادميوم</w:t>
      </w:r>
      <w:proofErr w:type="spellEnd"/>
      <w:r w:rsidR="00AE347F">
        <w:rPr>
          <w:rFonts w:asciiTheme="minorBidi" w:hAnsiTheme="minorBidi" w:cs="Arabic Transparent"/>
          <w:sz w:val="28"/>
          <w:szCs w:val="28"/>
          <w:rtl/>
        </w:rPr>
        <w:t xml:space="preserve"> بجرعة (</w:t>
      </w:r>
      <w:r w:rsidR="00AE347F">
        <w:rPr>
          <w:rFonts w:asciiTheme="majorBidi" w:hAnsiTheme="majorBidi" w:cstheme="majorBidi"/>
          <w:sz w:val="28"/>
          <w:szCs w:val="28"/>
        </w:rPr>
        <w:t>1mg/kg/</w:t>
      </w:r>
      <w:proofErr w:type="spellStart"/>
      <w:r w:rsidR="00AE347F">
        <w:rPr>
          <w:rFonts w:asciiTheme="majorBidi" w:hAnsiTheme="majorBidi" w:cstheme="majorBidi"/>
          <w:sz w:val="28"/>
          <w:szCs w:val="28"/>
        </w:rPr>
        <w:t>bw</w:t>
      </w:r>
      <w:proofErr w:type="spellEnd"/>
      <w:r w:rsidR="00AE347F">
        <w:rPr>
          <w:rFonts w:asciiTheme="minorBidi" w:hAnsiTheme="minorBidi" w:cs="Arabic Transparent"/>
          <w:sz w:val="28"/>
          <w:szCs w:val="28"/>
        </w:rPr>
        <w:t xml:space="preserve"> </w:t>
      </w:r>
      <w:r w:rsidR="008A44D4">
        <w:rPr>
          <w:rFonts w:asciiTheme="minorBidi" w:hAnsiTheme="minorBidi" w:cs="Arabic Transparent"/>
          <w:sz w:val="28"/>
          <w:szCs w:val="28"/>
          <w:rtl/>
        </w:rPr>
        <w:t xml:space="preserve">) ، </w:t>
      </w:r>
      <w:r w:rsidR="008A44D4">
        <w:rPr>
          <w:rFonts w:asciiTheme="minorBidi" w:hAnsiTheme="minorBidi" w:cs="Arabic Transparent" w:hint="cs"/>
          <w:sz w:val="28"/>
          <w:szCs w:val="28"/>
          <w:rtl/>
        </w:rPr>
        <w:t xml:space="preserve">حيث </w:t>
      </w:r>
      <w:r w:rsidR="00AE347F">
        <w:rPr>
          <w:rFonts w:asciiTheme="minorBidi" w:hAnsiTheme="minorBidi" w:cs="Arabic Transparent"/>
          <w:sz w:val="28"/>
          <w:szCs w:val="28"/>
          <w:rtl/>
        </w:rPr>
        <w:t>حدث نقص معنوي</w:t>
      </w:r>
      <w:r w:rsidR="008A44D4">
        <w:rPr>
          <w:rFonts w:asciiTheme="minorBidi" w:hAnsiTheme="minorBidi" w:cs="Arabic Transparent" w:hint="cs"/>
          <w:sz w:val="28"/>
          <w:szCs w:val="28"/>
          <w:rtl/>
        </w:rPr>
        <w:t xml:space="preserve"> للإنزيم</w:t>
      </w:r>
      <w:r w:rsidR="00AE347F">
        <w:rPr>
          <w:rFonts w:asciiTheme="minorBidi" w:hAnsiTheme="minorBidi" w:cs="Arabic Transparent"/>
          <w:sz w:val="28"/>
          <w:szCs w:val="28"/>
          <w:rtl/>
        </w:rPr>
        <w:t xml:space="preserve"> بعد المعاملة </w:t>
      </w:r>
      <w:proofErr w:type="spellStart"/>
      <w:r w:rsidR="00AE347F">
        <w:rPr>
          <w:rFonts w:asciiTheme="minorBidi" w:hAnsiTheme="minorBidi" w:cs="Arabic Transparent"/>
          <w:sz w:val="28"/>
          <w:szCs w:val="28"/>
          <w:rtl/>
        </w:rPr>
        <w:t>بكلوريد</w:t>
      </w:r>
      <w:proofErr w:type="spellEnd"/>
      <w:r w:rsidR="00AE347F">
        <w:rPr>
          <w:rFonts w:asciiTheme="minorBidi" w:hAnsiTheme="minorBidi" w:cs="Arabic Transparent"/>
          <w:sz w:val="28"/>
          <w:szCs w:val="28"/>
          <w:rtl/>
        </w:rPr>
        <w:t xml:space="preserve"> </w:t>
      </w:r>
      <w:proofErr w:type="spellStart"/>
      <w:r w:rsidR="00AE347F">
        <w:rPr>
          <w:rFonts w:asciiTheme="minorBidi" w:hAnsiTheme="minorBidi" w:cs="Arabic Transparent"/>
          <w:sz w:val="28"/>
          <w:szCs w:val="28"/>
          <w:rtl/>
        </w:rPr>
        <w:t>الكادميوم</w:t>
      </w:r>
      <w:proofErr w:type="spellEnd"/>
      <w:r w:rsidR="00AE347F">
        <w:rPr>
          <w:rFonts w:asciiTheme="minorBidi" w:hAnsiTheme="minorBidi" w:cs="Arabic Transparent"/>
          <w:sz w:val="28"/>
          <w:szCs w:val="28"/>
          <w:rtl/>
        </w:rPr>
        <w:t xml:space="preserve"> لمدة  أسبوعين وأربعة وستة أسابيع في  </w:t>
      </w:r>
      <w:r w:rsidR="00AE347F">
        <w:rPr>
          <w:rFonts w:asciiTheme="majorBidi" w:hAnsiTheme="majorBidi" w:cstheme="majorBidi"/>
          <w:sz w:val="28"/>
          <w:szCs w:val="28"/>
        </w:rPr>
        <w:t>cerebral cortex</w:t>
      </w:r>
      <w:r w:rsidR="00AE347F">
        <w:rPr>
          <w:rFonts w:asciiTheme="minorBidi" w:hAnsiTheme="minorBidi" w:cs="Arabic Transparent"/>
          <w:sz w:val="28"/>
          <w:szCs w:val="28"/>
          <w:rtl/>
        </w:rPr>
        <w:t xml:space="preserve"> </w:t>
      </w:r>
      <w:r w:rsidR="00AE347F">
        <w:rPr>
          <w:rFonts w:asciiTheme="minorBidi" w:hAnsiTheme="minorBidi" w:cs="Arabic Transparent" w:hint="cs"/>
          <w:sz w:val="28"/>
          <w:szCs w:val="28"/>
          <w:rtl/>
        </w:rPr>
        <w:t xml:space="preserve">ثمانية أسابيع في </w:t>
      </w:r>
      <w:r w:rsidR="00AE347F">
        <w:rPr>
          <w:rFonts w:asciiTheme="majorBidi" w:hAnsiTheme="majorBidi" w:cstheme="majorBidi" w:hint="cs"/>
          <w:sz w:val="28"/>
          <w:szCs w:val="28"/>
          <w:rtl/>
        </w:rPr>
        <w:t>المهاد</w:t>
      </w:r>
      <w:r w:rsidR="00AE347F">
        <w:rPr>
          <w:rFonts w:asciiTheme="majorBidi" w:hAnsiTheme="majorBidi" w:cstheme="majorBidi"/>
          <w:sz w:val="28"/>
          <w:szCs w:val="28"/>
        </w:rPr>
        <w:t>thalamus</w:t>
      </w:r>
      <w:r w:rsidR="00AE347F">
        <w:rPr>
          <w:rFonts w:asciiTheme="minorBidi" w:hAnsiTheme="minorBidi" w:cs="Arabic Transparent"/>
          <w:sz w:val="28"/>
          <w:szCs w:val="28"/>
        </w:rPr>
        <w:t xml:space="preserve"> </w:t>
      </w:r>
      <w:r w:rsidR="00AE347F">
        <w:rPr>
          <w:rFonts w:asciiTheme="minorBidi" w:hAnsiTheme="minorBidi" w:cs="Arabic Transparent"/>
          <w:sz w:val="28"/>
          <w:szCs w:val="28"/>
          <w:rtl/>
        </w:rPr>
        <w:t xml:space="preserve"> ، و </w:t>
      </w:r>
      <w:proofErr w:type="spellStart"/>
      <w:r w:rsidR="00AE347F">
        <w:rPr>
          <w:rFonts w:asciiTheme="minorBidi" w:hAnsiTheme="minorBidi" w:cs="Arabic Transparent"/>
          <w:sz w:val="28"/>
          <w:szCs w:val="28"/>
          <w:rtl/>
        </w:rPr>
        <w:t>التليعة</w:t>
      </w:r>
      <w:proofErr w:type="spellEnd"/>
      <w:r w:rsidR="00AE347F">
        <w:rPr>
          <w:rFonts w:asciiTheme="minorBidi" w:hAnsiTheme="minorBidi" w:cs="Arabic Transparent"/>
          <w:sz w:val="28"/>
          <w:szCs w:val="28"/>
          <w:rtl/>
        </w:rPr>
        <w:t xml:space="preserve"> </w:t>
      </w:r>
      <w:r w:rsidR="00AE347F">
        <w:rPr>
          <w:rFonts w:asciiTheme="majorBidi" w:hAnsiTheme="majorBidi" w:cstheme="majorBidi" w:hint="cs"/>
          <w:sz w:val="28"/>
          <w:szCs w:val="28"/>
          <w:rtl/>
        </w:rPr>
        <w:t>العليا</w:t>
      </w:r>
      <w:r w:rsidR="00AE347F">
        <w:rPr>
          <w:rFonts w:asciiTheme="majorBidi" w:hAnsiTheme="majorBidi" w:cstheme="majorBidi"/>
          <w:sz w:val="28"/>
          <w:szCs w:val="28"/>
        </w:rPr>
        <w:t>superior</w:t>
      </w:r>
      <w:r w:rsidR="00AE347F">
        <w:rPr>
          <w:rFonts w:asciiTheme="minorBidi" w:hAnsiTheme="minorBidi" w:cs="Arabic Transparent"/>
          <w:sz w:val="28"/>
          <w:szCs w:val="28"/>
        </w:rPr>
        <w:t xml:space="preserve"> </w:t>
      </w:r>
      <w:proofErr w:type="spellStart"/>
      <w:r w:rsidR="00AE347F">
        <w:rPr>
          <w:rFonts w:asciiTheme="majorBidi" w:hAnsiTheme="majorBidi" w:cstheme="majorBidi"/>
          <w:sz w:val="28"/>
          <w:szCs w:val="28"/>
        </w:rPr>
        <w:t>collicolus</w:t>
      </w:r>
      <w:proofErr w:type="spellEnd"/>
      <w:r w:rsidR="00AE347F">
        <w:rPr>
          <w:rFonts w:asciiTheme="minorBidi" w:hAnsiTheme="minorBidi" w:cs="Arabic Transparent"/>
          <w:sz w:val="28"/>
          <w:szCs w:val="28"/>
        </w:rPr>
        <w:t xml:space="preserve"> </w:t>
      </w:r>
      <w:r w:rsidR="00AE347F">
        <w:rPr>
          <w:rFonts w:asciiTheme="minorBidi" w:hAnsiTheme="minorBidi" w:cs="Arabic Transparent"/>
          <w:sz w:val="28"/>
          <w:szCs w:val="28"/>
          <w:rtl/>
        </w:rPr>
        <w:t xml:space="preserve"> ، والحبل </w:t>
      </w:r>
      <w:proofErr w:type="spellStart"/>
      <w:r w:rsidR="00AE347F">
        <w:rPr>
          <w:rFonts w:asciiTheme="minorBidi" w:hAnsiTheme="minorBidi" w:cs="Arabic Transparent"/>
          <w:sz w:val="28"/>
          <w:szCs w:val="28"/>
          <w:rtl/>
        </w:rPr>
        <w:t>الشوكي</w:t>
      </w:r>
      <w:proofErr w:type="spellEnd"/>
      <w:r w:rsidR="00AE347F">
        <w:rPr>
          <w:rFonts w:asciiTheme="minorBidi" w:hAnsiTheme="minorBidi" w:cs="Arabic Transparent"/>
          <w:sz w:val="28"/>
          <w:szCs w:val="28"/>
          <w:rtl/>
        </w:rPr>
        <w:t xml:space="preserve"> </w:t>
      </w:r>
      <w:r w:rsidR="00AE347F">
        <w:rPr>
          <w:rFonts w:asciiTheme="majorBidi" w:hAnsiTheme="majorBidi" w:cstheme="majorBidi"/>
          <w:sz w:val="28"/>
          <w:szCs w:val="28"/>
        </w:rPr>
        <w:t>spinal cord</w:t>
      </w:r>
      <w:r w:rsidR="00AE347F">
        <w:rPr>
          <w:rFonts w:asciiTheme="minorBidi" w:hAnsiTheme="minorBidi" w:cs="Arabic Transparent"/>
          <w:sz w:val="28"/>
          <w:szCs w:val="28"/>
          <w:rtl/>
        </w:rPr>
        <w:t xml:space="preserve"> ، وكان النقص </w:t>
      </w:r>
      <w:r w:rsidR="00A91193">
        <w:rPr>
          <w:rFonts w:asciiTheme="minorBidi" w:hAnsiTheme="minorBidi" w:cs="Arabic Transparent" w:hint="cs"/>
          <w:sz w:val="28"/>
          <w:szCs w:val="28"/>
          <w:rtl/>
        </w:rPr>
        <w:t xml:space="preserve">في مستوى </w:t>
      </w:r>
      <w:r w:rsidR="00A91193">
        <w:rPr>
          <w:rFonts w:asciiTheme="majorBidi" w:hAnsiTheme="majorBidi" w:cstheme="majorBidi"/>
          <w:sz w:val="28"/>
          <w:szCs w:val="28"/>
        </w:rPr>
        <w:t xml:space="preserve"> MAO</w:t>
      </w:r>
      <w:r w:rsidR="00AE347F">
        <w:rPr>
          <w:rFonts w:asciiTheme="minorBidi" w:hAnsiTheme="minorBidi" w:cs="Arabic Transparent"/>
          <w:sz w:val="28"/>
          <w:szCs w:val="28"/>
          <w:rtl/>
        </w:rPr>
        <w:t xml:space="preserve">معنوياً في أسفل </w:t>
      </w:r>
      <w:r w:rsidR="00AE347F">
        <w:rPr>
          <w:rFonts w:asciiTheme="majorBidi" w:hAnsiTheme="majorBidi" w:cstheme="majorBidi" w:hint="cs"/>
          <w:sz w:val="28"/>
          <w:szCs w:val="28"/>
          <w:rtl/>
        </w:rPr>
        <w:t>المهاد</w:t>
      </w:r>
      <w:r w:rsidR="00AE347F">
        <w:rPr>
          <w:rFonts w:asciiTheme="majorBidi" w:hAnsiTheme="majorBidi" w:cstheme="majorBidi"/>
          <w:sz w:val="28"/>
          <w:szCs w:val="28"/>
        </w:rPr>
        <w:t>hypothalamus</w:t>
      </w:r>
      <w:r w:rsidR="00AE347F">
        <w:rPr>
          <w:rFonts w:asciiTheme="minorBidi" w:hAnsiTheme="minorBidi" w:cs="Arabic Transparent"/>
          <w:sz w:val="28"/>
          <w:szCs w:val="28"/>
        </w:rPr>
        <w:t xml:space="preserve"> </w:t>
      </w:r>
      <w:r w:rsidR="00AE347F">
        <w:rPr>
          <w:rFonts w:asciiTheme="minorBidi" w:hAnsiTheme="minorBidi" w:cs="Arabic Transparent"/>
          <w:sz w:val="28"/>
          <w:szCs w:val="28"/>
          <w:rtl/>
        </w:rPr>
        <w:t xml:space="preserve"> بعد المعاملة </w:t>
      </w:r>
      <w:proofErr w:type="spellStart"/>
      <w:r w:rsidR="00AE347F">
        <w:rPr>
          <w:rFonts w:asciiTheme="minorBidi" w:hAnsiTheme="minorBidi" w:cs="Arabic Transparent"/>
          <w:sz w:val="28"/>
          <w:szCs w:val="28"/>
          <w:rtl/>
        </w:rPr>
        <w:t>بكلوريد</w:t>
      </w:r>
      <w:proofErr w:type="spellEnd"/>
      <w:r w:rsidR="00AE347F">
        <w:rPr>
          <w:rFonts w:asciiTheme="minorBidi" w:hAnsiTheme="minorBidi" w:cs="Arabic Transparent"/>
          <w:sz w:val="28"/>
          <w:szCs w:val="28"/>
          <w:rtl/>
        </w:rPr>
        <w:t xml:space="preserve"> </w:t>
      </w:r>
      <w:proofErr w:type="spellStart"/>
      <w:r w:rsidR="00AE347F">
        <w:rPr>
          <w:rFonts w:asciiTheme="minorBidi" w:hAnsiTheme="minorBidi" w:cs="Arabic Transparent"/>
          <w:sz w:val="28"/>
          <w:szCs w:val="28"/>
          <w:rtl/>
        </w:rPr>
        <w:t>الكادميوم</w:t>
      </w:r>
      <w:proofErr w:type="spellEnd"/>
      <w:r w:rsidR="00AE347F">
        <w:rPr>
          <w:rFonts w:asciiTheme="minorBidi" w:hAnsiTheme="minorBidi" w:cs="Arabic Transparent"/>
          <w:sz w:val="28"/>
          <w:szCs w:val="28"/>
          <w:rtl/>
        </w:rPr>
        <w:t xml:space="preserve"> لمدة ستة وثمانية أسابيع ، أما المخيخ </w:t>
      </w:r>
      <w:r w:rsidR="00AE347F">
        <w:rPr>
          <w:rFonts w:asciiTheme="majorBidi" w:hAnsiTheme="majorBidi" w:cstheme="majorBidi"/>
          <w:sz w:val="28"/>
          <w:szCs w:val="28"/>
        </w:rPr>
        <w:t>cerebellum</w:t>
      </w:r>
      <w:r w:rsidR="00AE347F">
        <w:rPr>
          <w:rFonts w:asciiTheme="minorBidi" w:hAnsiTheme="minorBidi" w:cs="Arabic Transparent"/>
          <w:sz w:val="28"/>
          <w:szCs w:val="28"/>
        </w:rPr>
        <w:t xml:space="preserve"> </w:t>
      </w:r>
      <w:r w:rsidR="00AE347F">
        <w:rPr>
          <w:rFonts w:asciiTheme="minorBidi" w:hAnsiTheme="minorBidi" w:cs="Arabic Transparent"/>
          <w:sz w:val="28"/>
          <w:szCs w:val="28"/>
          <w:rtl/>
        </w:rPr>
        <w:t xml:space="preserve"> فكان النقص المعنوي فيه بعد المعاملة </w:t>
      </w:r>
      <w:proofErr w:type="spellStart"/>
      <w:r w:rsidR="00AE347F">
        <w:rPr>
          <w:rFonts w:asciiTheme="minorBidi" w:hAnsiTheme="minorBidi" w:cs="Arabic Transparent"/>
          <w:sz w:val="28"/>
          <w:szCs w:val="28"/>
          <w:rtl/>
        </w:rPr>
        <w:t>بكلوريد</w:t>
      </w:r>
      <w:proofErr w:type="spellEnd"/>
      <w:r w:rsidR="00AE347F">
        <w:rPr>
          <w:rFonts w:asciiTheme="minorBidi" w:hAnsiTheme="minorBidi" w:cs="Arabic Transparent"/>
          <w:sz w:val="28"/>
          <w:szCs w:val="28"/>
          <w:rtl/>
        </w:rPr>
        <w:t xml:space="preserve"> </w:t>
      </w:r>
      <w:proofErr w:type="spellStart"/>
      <w:r w:rsidR="00AE347F">
        <w:rPr>
          <w:rFonts w:asciiTheme="minorBidi" w:hAnsiTheme="minorBidi" w:cs="Arabic Transparent"/>
          <w:sz w:val="28"/>
          <w:szCs w:val="28"/>
          <w:rtl/>
        </w:rPr>
        <w:t>الكادميوم</w:t>
      </w:r>
      <w:proofErr w:type="spellEnd"/>
      <w:r w:rsidR="00AE347F">
        <w:rPr>
          <w:rFonts w:asciiTheme="minorBidi" w:hAnsiTheme="minorBidi" w:cs="Arabic Transparent"/>
          <w:sz w:val="28"/>
          <w:szCs w:val="28"/>
          <w:rtl/>
        </w:rPr>
        <w:t xml:space="preserve"> لمدة ستة أسابيع ، بينما </w:t>
      </w:r>
      <w:r w:rsidR="00A91193">
        <w:rPr>
          <w:rFonts w:asciiTheme="minorBidi" w:hAnsiTheme="minorBidi" w:cs="Arabic Transparent" w:hint="cs"/>
          <w:sz w:val="28"/>
          <w:szCs w:val="28"/>
          <w:rtl/>
        </w:rPr>
        <w:t xml:space="preserve">ارتفع مستوى </w:t>
      </w:r>
      <w:r w:rsidR="00A91193">
        <w:rPr>
          <w:rFonts w:asciiTheme="majorBidi" w:hAnsiTheme="majorBidi" w:cstheme="majorBidi"/>
          <w:sz w:val="28"/>
          <w:szCs w:val="28"/>
        </w:rPr>
        <w:t>MAO</w:t>
      </w:r>
      <w:r w:rsidR="00AE347F">
        <w:rPr>
          <w:rFonts w:asciiTheme="minorBidi" w:hAnsiTheme="minorBidi" w:cs="Arabic Transparent"/>
          <w:sz w:val="28"/>
          <w:szCs w:val="28"/>
          <w:rtl/>
        </w:rPr>
        <w:t xml:space="preserve"> معنويا</w:t>
      </w:r>
      <w:r w:rsidR="00A91193">
        <w:rPr>
          <w:rFonts w:asciiTheme="minorBidi" w:hAnsiTheme="minorBidi" w:cs="Arabic Transparent" w:hint="cs"/>
          <w:sz w:val="28"/>
          <w:szCs w:val="28"/>
          <w:rtl/>
        </w:rPr>
        <w:t>ً</w:t>
      </w:r>
      <w:r w:rsidR="00A91193">
        <w:rPr>
          <w:rFonts w:asciiTheme="minorBidi" w:hAnsiTheme="minorBidi" w:cs="Arabic Transparent"/>
          <w:sz w:val="28"/>
          <w:szCs w:val="28"/>
          <w:rtl/>
        </w:rPr>
        <w:t xml:space="preserve"> في باقي </w:t>
      </w:r>
      <w:r w:rsidR="00A91193">
        <w:rPr>
          <w:rFonts w:asciiTheme="minorBidi" w:hAnsiTheme="minorBidi" w:cs="Arabic Transparent" w:hint="cs"/>
          <w:sz w:val="28"/>
          <w:szCs w:val="28"/>
          <w:rtl/>
        </w:rPr>
        <w:t>أ</w:t>
      </w:r>
      <w:r w:rsidR="00AE347F">
        <w:rPr>
          <w:rFonts w:asciiTheme="minorBidi" w:hAnsiTheme="minorBidi" w:cs="Arabic Transparent"/>
          <w:sz w:val="28"/>
          <w:szCs w:val="28"/>
          <w:rtl/>
        </w:rPr>
        <w:t>جزاء</w:t>
      </w:r>
      <w:r w:rsidR="00A91193">
        <w:rPr>
          <w:rFonts w:asciiTheme="minorBidi" w:hAnsiTheme="minorBidi" w:cs="Arabic Transparent" w:hint="cs"/>
          <w:sz w:val="28"/>
          <w:szCs w:val="28"/>
          <w:rtl/>
        </w:rPr>
        <w:t xml:space="preserve"> المخ</w:t>
      </w:r>
      <w:r w:rsidR="00AE347F">
        <w:rPr>
          <w:rFonts w:asciiTheme="minorBidi" w:hAnsiTheme="minorBidi" w:cs="Arabic Transparent"/>
          <w:sz w:val="28"/>
          <w:szCs w:val="28"/>
          <w:rtl/>
        </w:rPr>
        <w:t>.</w:t>
      </w:r>
    </w:p>
    <w:p w:rsidR="00235CB0" w:rsidRDefault="00B32705" w:rsidP="008A44D4">
      <w:pPr>
        <w:pStyle w:val="a3"/>
        <w:bidi/>
        <w:spacing w:before="0" w:beforeAutospacing="0" w:after="0" w:afterAutospacing="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p>
    <w:p w:rsidR="00F40D29" w:rsidRDefault="00235CB0" w:rsidP="001A2B6A">
      <w:pPr>
        <w:spacing w:after="0" w:line="480" w:lineRule="auto"/>
        <w:rPr>
          <w:rFonts w:asciiTheme="majorBidi" w:hAnsiTheme="majorBidi" w:cstheme="majorBidi"/>
          <w:sz w:val="36"/>
          <w:szCs w:val="36"/>
        </w:rPr>
      </w:pPr>
      <w:r>
        <w:rPr>
          <w:rFonts w:asciiTheme="minorBidi" w:hAnsiTheme="minorBidi" w:cs="Arabic Transparent" w:hint="cs"/>
          <w:sz w:val="28"/>
          <w:szCs w:val="28"/>
          <w:rtl/>
        </w:rPr>
        <w:t xml:space="preserve">        </w:t>
      </w:r>
      <w:r>
        <w:rPr>
          <w:rFonts w:asciiTheme="minorBidi" w:hAnsiTheme="minorBidi" w:cs="Arabic Transparent"/>
          <w:sz w:val="28"/>
          <w:szCs w:val="28"/>
          <w:rtl/>
        </w:rPr>
        <w:t xml:space="preserve">وكان من الملاحظ خلال فترة إجراء التجارب ظهور أعراض العزلة والانطواء على ذكور خنازير غينيا وقلة النشاط وعدم </w:t>
      </w:r>
      <w:r w:rsidR="00F40D29">
        <w:rPr>
          <w:rFonts w:asciiTheme="minorBidi" w:hAnsiTheme="minorBidi" w:cs="Arabic Transparent"/>
          <w:sz w:val="28"/>
          <w:szCs w:val="28"/>
          <w:rtl/>
        </w:rPr>
        <w:t>الإقبال على الطعام بصورة طبيعية</w:t>
      </w:r>
      <w:r w:rsidR="00F40D29">
        <w:rPr>
          <w:rFonts w:asciiTheme="minorBidi" w:hAnsiTheme="minorBidi" w:cs="Arabic Transparent" w:hint="cs"/>
          <w:sz w:val="28"/>
          <w:szCs w:val="28"/>
          <w:rtl/>
        </w:rPr>
        <w:t xml:space="preserve"> وقد علل  </w:t>
      </w:r>
      <w:r w:rsidR="001A2B6A">
        <w:rPr>
          <w:rFonts w:asciiTheme="majorBidi" w:hAnsiTheme="majorBidi" w:cstheme="majorBidi" w:hint="cs"/>
          <w:sz w:val="28"/>
          <w:szCs w:val="28"/>
          <w:rtl/>
        </w:rPr>
        <w:t xml:space="preserve">     </w:t>
      </w:r>
      <w:r w:rsidR="007A3E4B">
        <w:rPr>
          <w:rFonts w:asciiTheme="majorBidi" w:hAnsiTheme="majorBidi" w:cstheme="majorBidi"/>
          <w:sz w:val="28"/>
          <w:szCs w:val="28"/>
        </w:rPr>
        <w:t xml:space="preserve"> </w:t>
      </w:r>
      <w:r w:rsidR="001A2B6A">
        <w:rPr>
          <w:rFonts w:asciiTheme="majorBidi" w:hAnsiTheme="majorBidi" w:cstheme="majorBidi"/>
          <w:sz w:val="28"/>
          <w:szCs w:val="28"/>
        </w:rPr>
        <w:t>and</w:t>
      </w:r>
      <w:r w:rsidR="007A3E4B">
        <w:rPr>
          <w:rFonts w:asciiTheme="majorBidi" w:hAnsiTheme="majorBidi" w:cstheme="majorBidi"/>
          <w:sz w:val="28"/>
          <w:szCs w:val="28"/>
        </w:rPr>
        <w:t xml:space="preserve">(Abe </w:t>
      </w:r>
      <w:r w:rsidR="007A3E4B">
        <w:rPr>
          <w:rFonts w:asciiTheme="majorBidi" w:hAnsiTheme="majorBidi" w:cstheme="majorBidi"/>
          <w:i/>
          <w:iCs/>
          <w:sz w:val="28"/>
          <w:szCs w:val="28"/>
        </w:rPr>
        <w:t xml:space="preserve">et al., </w:t>
      </w:r>
      <w:r w:rsidR="007A3E4B" w:rsidRPr="007A3E4B">
        <w:rPr>
          <w:rFonts w:asciiTheme="majorBidi" w:hAnsiTheme="majorBidi" w:cstheme="majorBidi"/>
          <w:sz w:val="28"/>
          <w:szCs w:val="28"/>
        </w:rPr>
        <w:t>2000</w:t>
      </w:r>
      <w:r w:rsidR="007A3E4B">
        <w:rPr>
          <w:rFonts w:asciiTheme="majorBidi" w:hAnsiTheme="majorBidi" w:cstheme="majorBidi"/>
          <w:sz w:val="28"/>
          <w:szCs w:val="28"/>
        </w:rPr>
        <w:t>)</w:t>
      </w:r>
      <w:r w:rsidR="007A3E4B">
        <w:rPr>
          <w:rFonts w:asciiTheme="majorBidi" w:hAnsiTheme="majorBidi" w:cstheme="majorBidi" w:hint="cs"/>
          <w:sz w:val="28"/>
          <w:szCs w:val="28"/>
          <w:rtl/>
        </w:rPr>
        <w:t xml:space="preserve"> </w:t>
      </w:r>
      <w:r w:rsidR="00F40D29">
        <w:rPr>
          <w:rFonts w:asciiTheme="majorBidi" w:hAnsiTheme="majorBidi" w:cstheme="majorBidi" w:hint="cs"/>
          <w:sz w:val="28"/>
          <w:szCs w:val="28"/>
          <w:rtl/>
        </w:rPr>
        <w:t>(</w:t>
      </w:r>
      <w:r w:rsidR="00F40D29">
        <w:rPr>
          <w:rFonts w:asciiTheme="majorBidi" w:hAnsiTheme="majorBidi" w:cstheme="majorBidi"/>
          <w:sz w:val="28"/>
          <w:szCs w:val="28"/>
        </w:rPr>
        <w:t xml:space="preserve">Antonio </w:t>
      </w:r>
      <w:r w:rsidR="00F40D29">
        <w:rPr>
          <w:rFonts w:asciiTheme="majorBidi" w:hAnsiTheme="majorBidi" w:cstheme="majorBidi"/>
          <w:i/>
          <w:iCs/>
          <w:sz w:val="28"/>
          <w:szCs w:val="28"/>
        </w:rPr>
        <w:t xml:space="preserve">et al., </w:t>
      </w:r>
      <w:r w:rsidR="00F40D29">
        <w:rPr>
          <w:rFonts w:asciiTheme="majorBidi" w:hAnsiTheme="majorBidi" w:cstheme="majorBidi"/>
          <w:sz w:val="28"/>
          <w:szCs w:val="28"/>
        </w:rPr>
        <w:t>1999</w:t>
      </w:r>
      <w:r w:rsidR="00F40D29">
        <w:rPr>
          <w:rFonts w:asciiTheme="majorBidi" w:hAnsiTheme="majorBidi" w:cstheme="majorBidi" w:hint="cs"/>
          <w:sz w:val="28"/>
          <w:szCs w:val="28"/>
          <w:rtl/>
        </w:rPr>
        <w:t xml:space="preserve">)  ذلك بأن </w:t>
      </w:r>
      <w:r w:rsidR="00F40D29">
        <w:rPr>
          <w:rFonts w:asciiTheme="minorBidi" w:hAnsiTheme="minorBidi" w:hint="cs"/>
          <w:color w:val="111111"/>
          <w:sz w:val="28"/>
          <w:szCs w:val="28"/>
          <w:rtl/>
        </w:rPr>
        <w:t>المعادن الثقيلة</w:t>
      </w:r>
      <w:r w:rsidR="00F40D29">
        <w:rPr>
          <w:rFonts w:asciiTheme="minorBidi" w:hAnsiTheme="minorBidi"/>
          <w:color w:val="111111"/>
          <w:sz w:val="28"/>
          <w:szCs w:val="28"/>
          <w:rtl/>
        </w:rPr>
        <w:t xml:space="preserve"> </w:t>
      </w:r>
      <w:r w:rsidR="00F40D29">
        <w:rPr>
          <w:rFonts w:asciiTheme="minorBidi" w:hAnsiTheme="minorBidi" w:hint="cs"/>
          <w:color w:val="111111"/>
          <w:sz w:val="28"/>
          <w:szCs w:val="28"/>
          <w:rtl/>
        </w:rPr>
        <w:t>تعمل على</w:t>
      </w:r>
      <w:r w:rsidR="00F40D29">
        <w:rPr>
          <w:rFonts w:asciiTheme="minorBidi" w:hAnsiTheme="minorBidi"/>
          <w:color w:val="111111"/>
          <w:sz w:val="28"/>
          <w:szCs w:val="28"/>
          <w:rtl/>
        </w:rPr>
        <w:t xml:space="preserve"> عجز تنظيم تخليق </w:t>
      </w:r>
      <w:proofErr w:type="spellStart"/>
      <w:r w:rsidR="00F40D29">
        <w:rPr>
          <w:rFonts w:asciiTheme="minorBidi" w:hAnsiTheme="minorBidi"/>
          <w:color w:val="111111"/>
          <w:sz w:val="28"/>
          <w:szCs w:val="28"/>
          <w:rtl/>
        </w:rPr>
        <w:t>الدوبامين</w:t>
      </w:r>
      <w:proofErr w:type="spellEnd"/>
      <w:r w:rsidR="00F40D29">
        <w:rPr>
          <w:rFonts w:asciiTheme="minorBidi" w:hAnsiTheme="minorBidi"/>
          <w:color w:val="111111"/>
          <w:sz w:val="28"/>
          <w:szCs w:val="28"/>
          <w:rtl/>
        </w:rPr>
        <w:t xml:space="preserve"> وتحريره </w:t>
      </w:r>
      <w:proofErr w:type="spellStart"/>
      <w:r w:rsidR="00F40D29">
        <w:rPr>
          <w:rFonts w:asciiTheme="minorBidi" w:hAnsiTheme="minorBidi"/>
          <w:color w:val="111111"/>
          <w:sz w:val="28"/>
          <w:szCs w:val="28"/>
          <w:rtl/>
        </w:rPr>
        <w:t>يصحبه</w:t>
      </w:r>
      <w:proofErr w:type="spellEnd"/>
      <w:r w:rsidR="00F40D29">
        <w:rPr>
          <w:rFonts w:asciiTheme="minorBidi" w:hAnsiTheme="minorBidi"/>
          <w:color w:val="111111"/>
          <w:sz w:val="28"/>
          <w:szCs w:val="28"/>
          <w:rtl/>
        </w:rPr>
        <w:t xml:space="preserve"> نقص </w:t>
      </w:r>
      <w:proofErr w:type="spellStart"/>
      <w:r w:rsidR="00F40D29">
        <w:rPr>
          <w:rFonts w:asciiTheme="minorBidi" w:hAnsiTheme="minorBidi"/>
          <w:color w:val="111111"/>
          <w:sz w:val="28"/>
          <w:szCs w:val="28"/>
          <w:rtl/>
        </w:rPr>
        <w:t>للنواقل</w:t>
      </w:r>
      <w:proofErr w:type="spellEnd"/>
      <w:r w:rsidR="00F40D29">
        <w:rPr>
          <w:rFonts w:asciiTheme="minorBidi" w:hAnsiTheme="minorBidi"/>
          <w:color w:val="111111"/>
          <w:sz w:val="28"/>
          <w:szCs w:val="28"/>
          <w:rtl/>
        </w:rPr>
        <w:t xml:space="preserve"> العصبية في الأعصاب المحيطية ، كذلك نقص في مستويات حمض ثنائي </w:t>
      </w:r>
      <w:proofErr w:type="spellStart"/>
      <w:r w:rsidR="00F40D29">
        <w:rPr>
          <w:rFonts w:asciiTheme="minorBidi" w:hAnsiTheme="minorBidi"/>
          <w:color w:val="111111"/>
          <w:sz w:val="28"/>
          <w:szCs w:val="28"/>
          <w:rtl/>
        </w:rPr>
        <w:t>هيدروكسيد</w:t>
      </w:r>
      <w:proofErr w:type="spellEnd"/>
      <w:r w:rsidR="00F40D29">
        <w:rPr>
          <w:rFonts w:asciiTheme="minorBidi" w:hAnsiTheme="minorBidi"/>
          <w:color w:val="111111"/>
          <w:sz w:val="28"/>
          <w:szCs w:val="28"/>
          <w:rtl/>
        </w:rPr>
        <w:t xml:space="preserve"> فينيل </w:t>
      </w:r>
      <w:proofErr w:type="spellStart"/>
      <w:r w:rsidR="00F40D29">
        <w:rPr>
          <w:rFonts w:asciiTheme="minorBidi" w:hAnsiTheme="minorBidi"/>
          <w:color w:val="111111"/>
          <w:sz w:val="28"/>
          <w:szCs w:val="28"/>
          <w:rtl/>
        </w:rPr>
        <w:t>أسيتيك</w:t>
      </w:r>
      <w:proofErr w:type="spellEnd"/>
      <w:r w:rsidR="00F40D29">
        <w:rPr>
          <w:rFonts w:asciiTheme="minorBidi" w:hAnsiTheme="minorBidi"/>
          <w:color w:val="111111"/>
          <w:sz w:val="28"/>
          <w:szCs w:val="28"/>
          <w:rtl/>
        </w:rPr>
        <w:t xml:space="preserve"> وحمض </w:t>
      </w:r>
      <w:proofErr w:type="spellStart"/>
      <w:r w:rsidR="00F40D29">
        <w:rPr>
          <w:rFonts w:asciiTheme="minorBidi" w:hAnsiTheme="minorBidi"/>
          <w:color w:val="111111"/>
          <w:sz w:val="28"/>
          <w:szCs w:val="28"/>
          <w:rtl/>
        </w:rPr>
        <w:t>الهوموفانيليك</w:t>
      </w:r>
      <w:proofErr w:type="spellEnd"/>
      <w:r w:rsidR="00F40D29">
        <w:rPr>
          <w:rFonts w:asciiTheme="minorBidi" w:hAnsiTheme="minorBidi"/>
          <w:color w:val="111111"/>
          <w:sz w:val="28"/>
          <w:szCs w:val="28"/>
          <w:rtl/>
        </w:rPr>
        <w:t xml:space="preserve"> </w:t>
      </w:r>
      <w:r w:rsidR="00F40D29">
        <w:rPr>
          <w:rFonts w:asciiTheme="minorBidi" w:hAnsiTheme="minorBidi" w:hint="cs"/>
          <w:color w:val="111111"/>
          <w:sz w:val="28"/>
          <w:szCs w:val="28"/>
          <w:rtl/>
        </w:rPr>
        <w:t>.</w:t>
      </w:r>
    </w:p>
    <w:p w:rsidR="00235CB0" w:rsidRDefault="00235CB0" w:rsidP="00235CB0">
      <w:pPr>
        <w:pStyle w:val="a3"/>
        <w:bidi/>
        <w:spacing w:before="0" w:beforeAutospacing="0" w:after="0" w:afterAutospacing="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p>
    <w:p w:rsidR="00A91193" w:rsidRDefault="00F40D29" w:rsidP="00A91193">
      <w:pPr>
        <w:pStyle w:val="a3"/>
        <w:bidi/>
        <w:spacing w:before="0" w:beforeAutospacing="0" w:after="0" w:afterAutospacing="0" w:line="480" w:lineRule="auto"/>
        <w:jc w:val="both"/>
        <w:rPr>
          <w:rFonts w:asciiTheme="minorBidi" w:hAnsiTheme="minorBidi" w:cs="Arabic Transparent"/>
          <w:sz w:val="28"/>
          <w:szCs w:val="28"/>
        </w:rPr>
      </w:pPr>
      <w:r>
        <w:rPr>
          <w:rFonts w:asciiTheme="minorBidi" w:hAnsiTheme="minorBidi" w:cs="Arabic Transparent" w:hint="cs"/>
          <w:sz w:val="28"/>
          <w:szCs w:val="28"/>
          <w:rtl/>
        </w:rPr>
        <w:t xml:space="preserve">    </w:t>
      </w:r>
      <w:r w:rsidR="00B32705">
        <w:rPr>
          <w:rFonts w:asciiTheme="minorBidi" w:hAnsiTheme="minorBidi" w:cs="Arabic Transparent" w:hint="cs"/>
          <w:sz w:val="28"/>
          <w:szCs w:val="28"/>
          <w:rtl/>
        </w:rPr>
        <w:t xml:space="preserve"> </w:t>
      </w:r>
      <w:r w:rsidR="00235CB0">
        <w:rPr>
          <w:rFonts w:asciiTheme="minorBidi" w:hAnsiTheme="minorBidi" w:cs="Arabic Transparent" w:hint="cs"/>
          <w:sz w:val="28"/>
          <w:szCs w:val="28"/>
          <w:rtl/>
        </w:rPr>
        <w:t xml:space="preserve">     </w:t>
      </w:r>
      <w:r w:rsidR="00AE347F">
        <w:rPr>
          <w:rFonts w:asciiTheme="minorBidi" w:hAnsiTheme="minorBidi" w:cs="Arabic Transparent"/>
          <w:sz w:val="28"/>
          <w:szCs w:val="28"/>
          <w:rtl/>
        </w:rPr>
        <w:t>وأن هذا الانخفاض الذي أحدثه</w:t>
      </w:r>
      <w:r w:rsidR="000521EC">
        <w:rPr>
          <w:rFonts w:asciiTheme="minorBidi" w:hAnsiTheme="minorBidi" w:cs="Arabic Transparent"/>
          <w:sz w:val="28"/>
          <w:szCs w:val="28"/>
          <w:rtl/>
        </w:rPr>
        <w:t xml:space="preserve"> </w:t>
      </w:r>
      <w:proofErr w:type="spellStart"/>
      <w:r w:rsidR="000521EC">
        <w:rPr>
          <w:rFonts w:asciiTheme="minorBidi" w:hAnsiTheme="minorBidi" w:cs="Arabic Transparent"/>
          <w:sz w:val="28"/>
          <w:szCs w:val="28"/>
          <w:rtl/>
        </w:rPr>
        <w:t>الكادميوم</w:t>
      </w:r>
      <w:proofErr w:type="spellEnd"/>
      <w:r w:rsidR="000521EC">
        <w:rPr>
          <w:rFonts w:asciiTheme="minorBidi" w:hAnsiTheme="minorBidi" w:cs="Arabic Transparent"/>
          <w:sz w:val="28"/>
          <w:szCs w:val="28"/>
          <w:rtl/>
        </w:rPr>
        <w:t xml:space="preserve"> </w:t>
      </w:r>
      <w:r w:rsidR="00A91193">
        <w:rPr>
          <w:rFonts w:asciiTheme="minorBidi" w:hAnsiTheme="minorBidi" w:cs="Arabic Transparent" w:hint="cs"/>
          <w:sz w:val="28"/>
          <w:szCs w:val="28"/>
          <w:rtl/>
        </w:rPr>
        <w:t xml:space="preserve">في مستوى إنزيم </w:t>
      </w:r>
      <w:r w:rsidR="00A91193">
        <w:rPr>
          <w:rFonts w:asciiTheme="majorBidi" w:hAnsiTheme="majorBidi" w:cstheme="majorBidi"/>
          <w:sz w:val="28"/>
          <w:szCs w:val="28"/>
        </w:rPr>
        <w:t>MAO</w:t>
      </w:r>
      <w:r w:rsidR="00A91193">
        <w:rPr>
          <w:rFonts w:asciiTheme="minorBidi" w:hAnsiTheme="minorBidi" w:cs="Arabic Transparent" w:hint="cs"/>
          <w:sz w:val="28"/>
          <w:szCs w:val="28"/>
          <w:rtl/>
        </w:rPr>
        <w:t xml:space="preserve">  يدل</w:t>
      </w:r>
      <w:r w:rsidR="000521EC">
        <w:rPr>
          <w:rFonts w:asciiTheme="minorBidi" w:hAnsiTheme="minorBidi" w:cs="Arabic Transparent"/>
          <w:sz w:val="28"/>
          <w:szCs w:val="28"/>
          <w:rtl/>
        </w:rPr>
        <w:t xml:space="preserve"> على قدرته على </w:t>
      </w:r>
      <w:r w:rsidR="000521EC">
        <w:rPr>
          <w:rFonts w:asciiTheme="minorBidi" w:hAnsiTheme="minorBidi" w:cs="Arabic Transparent" w:hint="cs"/>
          <w:sz w:val="28"/>
          <w:szCs w:val="28"/>
          <w:rtl/>
        </w:rPr>
        <w:t>ا</w:t>
      </w:r>
      <w:r w:rsidR="00AE347F">
        <w:rPr>
          <w:rFonts w:asciiTheme="minorBidi" w:hAnsiTheme="minorBidi" w:cs="Arabic Transparent"/>
          <w:sz w:val="28"/>
          <w:szCs w:val="28"/>
          <w:rtl/>
        </w:rPr>
        <w:t xml:space="preserve">لأكسدة في البلازما والكبد والمخ </w:t>
      </w:r>
      <w:r w:rsidR="00A91193">
        <w:rPr>
          <w:rFonts w:asciiTheme="minorBidi" w:hAnsiTheme="minorBidi" w:cs="Arabic Transparent" w:hint="cs"/>
          <w:sz w:val="28"/>
          <w:szCs w:val="28"/>
          <w:rtl/>
        </w:rPr>
        <w:t>مصحوباً بزيادة</w:t>
      </w:r>
      <w:r w:rsidR="00AE347F">
        <w:rPr>
          <w:rFonts w:asciiTheme="minorBidi" w:hAnsiTheme="minorBidi" w:cs="Arabic Transparent"/>
          <w:sz w:val="28"/>
          <w:szCs w:val="28"/>
          <w:rtl/>
        </w:rPr>
        <w:t xml:space="preserve"> الدهون في الفئران</w:t>
      </w:r>
      <w:r w:rsidR="00B32705">
        <w:rPr>
          <w:rFonts w:asciiTheme="minorBidi" w:hAnsiTheme="minorBidi" w:cs="Arabic Transparent" w:hint="cs"/>
          <w:sz w:val="28"/>
          <w:szCs w:val="28"/>
          <w:rtl/>
        </w:rPr>
        <w:t xml:space="preserve"> وهذا يتفق مع </w:t>
      </w:r>
      <w:r w:rsidR="00AE347F">
        <w:rPr>
          <w:rFonts w:asciiTheme="minorBidi" w:hAnsiTheme="minorBidi" w:cs="Arabic Transparent"/>
          <w:sz w:val="28"/>
          <w:szCs w:val="28"/>
          <w:rtl/>
        </w:rPr>
        <w:t xml:space="preserve"> </w:t>
      </w:r>
      <w:r w:rsidR="00FF75C1">
        <w:rPr>
          <w:rFonts w:asciiTheme="minorBidi" w:hAnsiTheme="minorBidi" w:cs="Arabic Transparent"/>
          <w:sz w:val="28"/>
          <w:szCs w:val="28"/>
        </w:rPr>
        <w:t xml:space="preserve"> </w:t>
      </w:r>
    </w:p>
    <w:p w:rsidR="00AE347F" w:rsidRDefault="00A91193" w:rsidP="00A91193">
      <w:pPr>
        <w:pStyle w:val="a3"/>
        <w:bidi/>
        <w:spacing w:before="0" w:beforeAutospacing="0" w:after="0" w:afterAutospacing="0" w:line="480" w:lineRule="auto"/>
        <w:jc w:val="both"/>
        <w:rPr>
          <w:rFonts w:asciiTheme="minorBidi" w:hAnsiTheme="minorBidi" w:cs="Arabic Transparent"/>
          <w:sz w:val="28"/>
          <w:szCs w:val="28"/>
          <w:rtl/>
        </w:rPr>
      </w:pPr>
      <w:r>
        <w:rPr>
          <w:rFonts w:asciiTheme="minorBidi" w:hAnsiTheme="minorBidi" w:cs="Arabic Transparent"/>
          <w:sz w:val="28"/>
          <w:szCs w:val="28"/>
        </w:rPr>
        <w:t xml:space="preserve"> </w:t>
      </w:r>
      <w:r w:rsidR="00B32705">
        <w:rPr>
          <w:rFonts w:asciiTheme="minorBidi" w:hAnsiTheme="minorBidi" w:cs="Arabic Transparent"/>
          <w:sz w:val="28"/>
          <w:szCs w:val="28"/>
        </w:rPr>
        <w:t>(</w:t>
      </w:r>
      <w:r w:rsidR="004873E6">
        <w:rPr>
          <w:rFonts w:asciiTheme="majorBidi" w:hAnsiTheme="majorBidi" w:cstheme="majorBidi"/>
          <w:sz w:val="28"/>
          <w:szCs w:val="28"/>
        </w:rPr>
        <w:t xml:space="preserve"> </w:t>
      </w:r>
      <w:proofErr w:type="spellStart"/>
      <w:r w:rsidR="00B32705">
        <w:rPr>
          <w:rFonts w:asciiTheme="majorBidi" w:hAnsiTheme="majorBidi" w:cstheme="majorBidi"/>
          <w:sz w:val="28"/>
          <w:szCs w:val="28"/>
        </w:rPr>
        <w:t>Bagchi</w:t>
      </w:r>
      <w:proofErr w:type="spellEnd"/>
      <w:r w:rsidR="00B32705">
        <w:rPr>
          <w:rFonts w:asciiTheme="majorBidi" w:hAnsiTheme="majorBidi" w:cstheme="majorBidi"/>
          <w:i/>
          <w:iCs/>
          <w:sz w:val="28"/>
          <w:szCs w:val="28"/>
        </w:rPr>
        <w:t xml:space="preserve"> et al.,</w:t>
      </w:r>
      <w:r w:rsidR="004873E6">
        <w:rPr>
          <w:rFonts w:asciiTheme="majorBidi" w:hAnsiTheme="majorBidi" w:cstheme="majorBidi"/>
          <w:sz w:val="28"/>
          <w:szCs w:val="28"/>
        </w:rPr>
        <w:t xml:space="preserve"> </w:t>
      </w:r>
      <w:r w:rsidR="00B32705">
        <w:rPr>
          <w:rFonts w:asciiTheme="majorBidi" w:hAnsiTheme="majorBidi" w:cstheme="majorBidi"/>
          <w:sz w:val="28"/>
          <w:szCs w:val="28"/>
        </w:rPr>
        <w:t>2000)</w:t>
      </w:r>
      <w:r>
        <w:rPr>
          <w:rFonts w:asciiTheme="minorBidi" w:hAnsiTheme="minorBidi" w:cs="Arabic Transparent" w:hint="cs"/>
          <w:sz w:val="28"/>
          <w:szCs w:val="28"/>
          <w:rtl/>
        </w:rPr>
        <w:t>حيث وجد</w:t>
      </w:r>
      <w:r w:rsidR="000521EC">
        <w:rPr>
          <w:rFonts w:asciiTheme="minorBidi" w:hAnsiTheme="minorBidi" w:cs="Arabic Transparent" w:hint="cs"/>
          <w:sz w:val="28"/>
          <w:szCs w:val="28"/>
          <w:rtl/>
        </w:rPr>
        <w:t xml:space="preserve"> أن</w:t>
      </w:r>
      <w:r>
        <w:rPr>
          <w:rFonts w:asciiTheme="minorBidi" w:hAnsiTheme="minorBidi" w:cs="Arabic Transparent" w:hint="cs"/>
          <w:sz w:val="28"/>
          <w:szCs w:val="28"/>
          <w:rtl/>
        </w:rPr>
        <w:t xml:space="preserve"> التعرض </w:t>
      </w:r>
      <w:proofErr w:type="spellStart"/>
      <w:r>
        <w:rPr>
          <w:rFonts w:asciiTheme="minorBidi" w:hAnsiTheme="minorBidi" w:cs="Arabic Transparent" w:hint="cs"/>
          <w:sz w:val="28"/>
          <w:szCs w:val="28"/>
          <w:rtl/>
        </w:rPr>
        <w:t>ل</w:t>
      </w:r>
      <w:r w:rsidR="00AE347F">
        <w:rPr>
          <w:rFonts w:asciiTheme="minorBidi" w:hAnsiTheme="minorBidi" w:cs="Arabic Transparent"/>
          <w:sz w:val="28"/>
          <w:szCs w:val="28"/>
          <w:rtl/>
        </w:rPr>
        <w:t>لكادميوم</w:t>
      </w:r>
      <w:proofErr w:type="spellEnd"/>
      <w:r>
        <w:rPr>
          <w:rFonts w:asciiTheme="minorBidi" w:hAnsiTheme="minorBidi" w:cs="Arabic Transparent" w:hint="cs"/>
          <w:sz w:val="28"/>
          <w:szCs w:val="28"/>
          <w:rtl/>
        </w:rPr>
        <w:t xml:space="preserve"> خلال ثلاثين يوم من المعاملة  </w:t>
      </w:r>
      <w:r w:rsidR="007F28F9">
        <w:rPr>
          <w:rFonts w:asciiTheme="minorBidi" w:hAnsiTheme="minorBidi" w:cs="Arabic Transparent"/>
          <w:sz w:val="28"/>
          <w:szCs w:val="28"/>
          <w:rtl/>
        </w:rPr>
        <w:t xml:space="preserve"> </w:t>
      </w:r>
      <w:r>
        <w:rPr>
          <w:rFonts w:asciiTheme="minorBidi" w:hAnsiTheme="minorBidi" w:cs="Arabic Transparent" w:hint="cs"/>
          <w:sz w:val="28"/>
          <w:szCs w:val="28"/>
          <w:rtl/>
        </w:rPr>
        <w:t xml:space="preserve">أدى إلى </w:t>
      </w:r>
      <w:r w:rsidR="00AE347F">
        <w:rPr>
          <w:rFonts w:asciiTheme="minorBidi" w:hAnsiTheme="minorBidi" w:cs="Arabic Transparent"/>
          <w:sz w:val="28"/>
          <w:szCs w:val="28"/>
          <w:rtl/>
        </w:rPr>
        <w:t xml:space="preserve">استحثاث الأكسدة في الأنسجة عن طريق زيادة الدهون المؤكسدة بتغير الوضع في </w:t>
      </w:r>
      <w:r w:rsidR="00AE347F">
        <w:rPr>
          <w:rFonts w:asciiTheme="minorBidi" w:hAnsiTheme="minorBidi" w:cs="Arabic Transparent"/>
          <w:sz w:val="28"/>
          <w:szCs w:val="28"/>
          <w:rtl/>
        </w:rPr>
        <w:lastRenderedPageBreak/>
        <w:t>مضادات الأ</w:t>
      </w:r>
      <w:r w:rsidR="008A44D4">
        <w:rPr>
          <w:rFonts w:asciiTheme="minorBidi" w:hAnsiTheme="minorBidi" w:cs="Arabic Transparent"/>
          <w:sz w:val="28"/>
          <w:szCs w:val="28"/>
          <w:rtl/>
        </w:rPr>
        <w:t>كسدة في العديد من الأنسجة  ،</w:t>
      </w:r>
      <w:r w:rsidR="0034163A">
        <w:rPr>
          <w:rFonts w:asciiTheme="minorBidi" w:hAnsiTheme="minorBidi" w:cs="Arabic Transparent" w:hint="cs"/>
          <w:sz w:val="28"/>
          <w:szCs w:val="28"/>
          <w:rtl/>
        </w:rPr>
        <w:t xml:space="preserve"> و</w:t>
      </w:r>
      <w:r w:rsidR="00AE347F">
        <w:rPr>
          <w:rFonts w:asciiTheme="minorBidi" w:hAnsiTheme="minorBidi" w:cs="Arabic Transparent"/>
          <w:sz w:val="28"/>
          <w:szCs w:val="28"/>
          <w:rtl/>
        </w:rPr>
        <w:t xml:space="preserve">أن </w:t>
      </w:r>
      <w:proofErr w:type="spellStart"/>
      <w:r w:rsidR="00AE347F">
        <w:rPr>
          <w:rFonts w:asciiTheme="minorBidi" w:hAnsiTheme="minorBidi" w:cs="Arabic Transparent"/>
          <w:sz w:val="28"/>
          <w:szCs w:val="28"/>
          <w:rtl/>
        </w:rPr>
        <w:t>الكادميوم</w:t>
      </w:r>
      <w:proofErr w:type="spellEnd"/>
      <w:r w:rsidR="00AE347F">
        <w:rPr>
          <w:rFonts w:asciiTheme="minorBidi" w:hAnsiTheme="minorBidi" w:cs="Arabic Transparent"/>
          <w:sz w:val="28"/>
          <w:szCs w:val="28"/>
          <w:rtl/>
        </w:rPr>
        <w:t xml:space="preserve"> أدى إلى انخفاض </w:t>
      </w:r>
      <w:r w:rsidR="00AE347F">
        <w:rPr>
          <w:rFonts w:asciiTheme="majorBidi" w:hAnsiTheme="majorBidi" w:cstheme="majorBidi"/>
          <w:sz w:val="28"/>
          <w:szCs w:val="28"/>
        </w:rPr>
        <w:t>MAO</w:t>
      </w:r>
      <w:r w:rsidR="00AE347F">
        <w:rPr>
          <w:rFonts w:asciiTheme="minorBidi" w:hAnsiTheme="minorBidi" w:cs="Arabic Transparent"/>
          <w:sz w:val="28"/>
          <w:szCs w:val="28"/>
          <w:rtl/>
        </w:rPr>
        <w:t xml:space="preserve"> في الكبد والمخ عند ذكور الجرذان لأن التأثير السمي </w:t>
      </w:r>
      <w:proofErr w:type="spellStart"/>
      <w:r w:rsidR="00AE347F">
        <w:rPr>
          <w:rFonts w:asciiTheme="minorBidi" w:hAnsiTheme="minorBidi" w:cs="Arabic Transparent"/>
          <w:sz w:val="28"/>
          <w:szCs w:val="28"/>
          <w:rtl/>
        </w:rPr>
        <w:t>للكادميوم</w:t>
      </w:r>
      <w:proofErr w:type="spellEnd"/>
      <w:r w:rsidR="00AE347F">
        <w:rPr>
          <w:rFonts w:asciiTheme="minorBidi" w:hAnsiTheme="minorBidi" w:cs="Arabic Transparent"/>
          <w:sz w:val="28"/>
          <w:szCs w:val="28"/>
          <w:rtl/>
        </w:rPr>
        <w:t xml:space="preserve"> يؤثر على أنشطة العديد من الإنزيمات وتكوين </w:t>
      </w:r>
      <w:proofErr w:type="spellStart"/>
      <w:r w:rsidR="00AE347F">
        <w:rPr>
          <w:rFonts w:asciiTheme="minorBidi" w:hAnsiTheme="minorBidi" w:cs="Arabic Transparent"/>
          <w:sz w:val="28"/>
          <w:szCs w:val="28"/>
          <w:rtl/>
        </w:rPr>
        <w:t>الشوارد</w:t>
      </w:r>
      <w:proofErr w:type="spellEnd"/>
      <w:r w:rsidR="00AE347F">
        <w:rPr>
          <w:rFonts w:asciiTheme="minorBidi" w:hAnsiTheme="minorBidi" w:cs="Arabic Transparent"/>
          <w:sz w:val="28"/>
          <w:szCs w:val="28"/>
          <w:rtl/>
        </w:rPr>
        <w:t xml:space="preserve"> الحرة والتي قد تكون سبب وجود عدد كبير من العمليات الخلوية بما فيها استبدال الزنك في العديد من العمليات الحيوية الإنزيمية ، بالإضافة إلى ذلك فإن آلية عمل </w:t>
      </w:r>
      <w:proofErr w:type="spellStart"/>
      <w:r w:rsidR="00AE347F">
        <w:rPr>
          <w:rFonts w:asciiTheme="minorBidi" w:hAnsiTheme="minorBidi" w:cs="Arabic Transparent"/>
          <w:sz w:val="28"/>
          <w:szCs w:val="28"/>
          <w:rtl/>
        </w:rPr>
        <w:t>الكادميوم</w:t>
      </w:r>
      <w:proofErr w:type="spellEnd"/>
      <w:r w:rsidR="00AE347F">
        <w:rPr>
          <w:rFonts w:asciiTheme="minorBidi" w:hAnsiTheme="minorBidi" w:cs="Arabic Transparent"/>
          <w:sz w:val="28"/>
          <w:szCs w:val="28"/>
          <w:rtl/>
        </w:rPr>
        <w:t xml:space="preserve"> هي إما لتهجير المعادن من العوامل المساعدة في المواقع النشطة أو إلزام تعطيل موقع الإنزيم نفسه </w:t>
      </w:r>
      <w:r w:rsidR="00FF75C1">
        <w:rPr>
          <w:rFonts w:asciiTheme="minorBidi" w:hAnsiTheme="minorBidi" w:cs="Arabic Transparent" w:hint="cs"/>
          <w:sz w:val="28"/>
          <w:szCs w:val="28"/>
          <w:rtl/>
        </w:rPr>
        <w:t>.</w:t>
      </w:r>
    </w:p>
    <w:p w:rsidR="00AE347F" w:rsidRDefault="00AE347F" w:rsidP="00AE347F">
      <w:pPr>
        <w:pStyle w:val="a3"/>
        <w:bidi/>
        <w:spacing w:before="0" w:beforeAutospacing="0" w:after="0" w:afterAutospacing="0" w:line="480" w:lineRule="auto"/>
        <w:jc w:val="both"/>
        <w:rPr>
          <w:rFonts w:asciiTheme="minorBidi" w:hAnsiTheme="minorBidi" w:cs="Arabic Transparent"/>
          <w:sz w:val="28"/>
          <w:szCs w:val="28"/>
          <w:rtl/>
        </w:rPr>
      </w:pPr>
    </w:p>
    <w:p w:rsidR="00AE347F" w:rsidRPr="00FF75C1" w:rsidRDefault="00AE347F" w:rsidP="00FD4CD4">
      <w:pPr>
        <w:pStyle w:val="a3"/>
        <w:bidi/>
        <w:spacing w:before="0" w:beforeAutospacing="0" w:after="0" w:afterAutospacing="0" w:line="480" w:lineRule="auto"/>
        <w:jc w:val="both"/>
        <w:rPr>
          <w:rFonts w:asciiTheme="minorBidi" w:hAnsiTheme="minorBidi" w:cs="Arabic Transparent"/>
          <w:sz w:val="28"/>
          <w:szCs w:val="28"/>
          <w:rtl/>
        </w:rPr>
      </w:pPr>
      <w:r>
        <w:rPr>
          <w:rFonts w:asciiTheme="minorBidi" w:hAnsiTheme="minorBidi" w:cs="Arabic Transparent"/>
          <w:sz w:val="28"/>
          <w:szCs w:val="28"/>
          <w:rtl/>
        </w:rPr>
        <w:t xml:space="preserve">       </w:t>
      </w:r>
      <w:r w:rsidR="00FF75C1">
        <w:rPr>
          <w:rFonts w:asciiTheme="minorBidi" w:hAnsiTheme="minorBidi" w:cs="Arabic Transparent" w:hint="cs"/>
          <w:sz w:val="28"/>
          <w:szCs w:val="28"/>
          <w:rtl/>
        </w:rPr>
        <w:t xml:space="preserve">     </w:t>
      </w:r>
      <w:r>
        <w:rPr>
          <w:rFonts w:asciiTheme="minorBidi" w:hAnsiTheme="minorBidi" w:cs="Arabic Transparent"/>
          <w:sz w:val="28"/>
          <w:szCs w:val="28"/>
          <w:rtl/>
        </w:rPr>
        <w:t xml:space="preserve">كما أحدث </w:t>
      </w:r>
      <w:proofErr w:type="spellStart"/>
      <w:r>
        <w:rPr>
          <w:rFonts w:asciiTheme="minorBidi" w:hAnsiTheme="minorBidi" w:cs="Arabic Transparent"/>
          <w:sz w:val="28"/>
          <w:szCs w:val="28"/>
          <w:rtl/>
        </w:rPr>
        <w:t>الكادميوم</w:t>
      </w:r>
      <w:proofErr w:type="spellEnd"/>
      <w:r>
        <w:rPr>
          <w:rFonts w:asciiTheme="minorBidi" w:hAnsiTheme="minorBidi" w:cs="Arabic Transparent"/>
          <w:sz w:val="28"/>
          <w:szCs w:val="28"/>
          <w:rtl/>
        </w:rPr>
        <w:t xml:space="preserve"> تغيرات في مكونات الدم المختلفة في ذكور خنازير غينيا </w:t>
      </w:r>
      <w:r w:rsidR="007F28F9">
        <w:rPr>
          <w:rFonts w:asciiTheme="minorBidi" w:hAnsiTheme="minorBidi" w:cs="Arabic Transparent" w:hint="cs"/>
          <w:sz w:val="28"/>
          <w:szCs w:val="28"/>
          <w:rtl/>
        </w:rPr>
        <w:t>حيث</w:t>
      </w:r>
      <w:r>
        <w:rPr>
          <w:rFonts w:asciiTheme="minorBidi" w:hAnsiTheme="minorBidi" w:cs="Arabic Transparent"/>
          <w:sz w:val="28"/>
          <w:szCs w:val="28"/>
          <w:rtl/>
        </w:rPr>
        <w:t xml:space="preserve"> حدثت زيادة معنوية في عدد كريات الدم الحمراء بعد المعاملة </w:t>
      </w:r>
      <w:proofErr w:type="spellStart"/>
      <w:r>
        <w:rPr>
          <w:rFonts w:asciiTheme="minorBidi" w:hAnsiTheme="minorBidi" w:cs="Arabic Transparent"/>
          <w:sz w:val="28"/>
          <w:szCs w:val="28"/>
          <w:rtl/>
        </w:rPr>
        <w:t>بالكادميوم</w:t>
      </w:r>
      <w:proofErr w:type="spellEnd"/>
      <w:r>
        <w:rPr>
          <w:rFonts w:asciiTheme="minorBidi" w:hAnsiTheme="minorBidi" w:cs="Arabic Transparent"/>
          <w:sz w:val="28"/>
          <w:szCs w:val="28"/>
          <w:rtl/>
        </w:rPr>
        <w:t xml:space="preserve"> لمدة أسبوعين وأربعة أسابيع ، كما كان هناك نقص معنوي في هيموجلوبين الدم ومتوسط حجم الخلية بعد المعاملة لمدة ثمانية أسابيع ، بينما حدث ارتفاع معنوي </w:t>
      </w:r>
      <w:r w:rsidR="007F28F9">
        <w:rPr>
          <w:rFonts w:asciiTheme="minorBidi" w:hAnsiTheme="minorBidi" w:cs="Arabic Transparent" w:hint="cs"/>
          <w:sz w:val="28"/>
          <w:szCs w:val="28"/>
          <w:rtl/>
        </w:rPr>
        <w:t>واضح</w:t>
      </w:r>
      <w:r>
        <w:rPr>
          <w:rFonts w:asciiTheme="minorBidi" w:hAnsiTheme="minorBidi" w:cs="Arabic Transparent"/>
          <w:sz w:val="28"/>
          <w:szCs w:val="28"/>
          <w:rtl/>
        </w:rPr>
        <w:t xml:space="preserve"> في خلايا الدم البيضاء بعد ثمانية أسابيع من المعاملة، فقد تبين أن </w:t>
      </w:r>
      <w:proofErr w:type="spellStart"/>
      <w:r>
        <w:rPr>
          <w:rFonts w:asciiTheme="minorBidi" w:hAnsiTheme="minorBidi" w:cs="Arabic Transparent"/>
          <w:sz w:val="28"/>
          <w:szCs w:val="28"/>
          <w:rtl/>
        </w:rPr>
        <w:t>الكادميوم</w:t>
      </w:r>
      <w:proofErr w:type="spellEnd"/>
      <w:r>
        <w:rPr>
          <w:rFonts w:asciiTheme="minorBidi" w:hAnsiTheme="minorBidi" w:cs="Arabic Transparent"/>
          <w:sz w:val="28"/>
          <w:szCs w:val="28"/>
          <w:rtl/>
        </w:rPr>
        <w:t xml:space="preserve"> يسبب تغيرات في مؤشرات الدم لدى الفئران</w:t>
      </w:r>
      <w:r w:rsidR="00FF75C1">
        <w:rPr>
          <w:rFonts w:asciiTheme="minorBidi" w:hAnsiTheme="minorBidi" w:cs="Arabic Transparent"/>
          <w:sz w:val="28"/>
          <w:szCs w:val="28"/>
          <w:rtl/>
        </w:rPr>
        <w:t xml:space="preserve"> فيزيد عدد كريات الدم الحمراء و</w:t>
      </w:r>
      <w:r w:rsidR="00FF75C1">
        <w:rPr>
          <w:rFonts w:asciiTheme="minorBidi" w:hAnsiTheme="minorBidi" w:cs="Arabic Transparent" w:hint="cs"/>
          <w:sz w:val="28"/>
          <w:szCs w:val="28"/>
          <w:rtl/>
        </w:rPr>
        <w:t>قد أ</w:t>
      </w:r>
      <w:r>
        <w:rPr>
          <w:rFonts w:asciiTheme="minorBidi" w:hAnsiTheme="minorBidi" w:cs="Arabic Transparent"/>
          <w:sz w:val="28"/>
          <w:szCs w:val="28"/>
          <w:rtl/>
        </w:rPr>
        <w:t>عزى</w:t>
      </w:r>
      <w:r w:rsidR="00FD4CD4">
        <w:rPr>
          <w:rFonts w:asciiTheme="minorBidi" w:hAnsiTheme="minorBidi" w:cs="Arabic Transparent" w:hint="cs"/>
          <w:sz w:val="28"/>
          <w:szCs w:val="28"/>
          <w:rtl/>
        </w:rPr>
        <w:t xml:space="preserve"> </w:t>
      </w:r>
      <w:r w:rsidR="00FD4CD4" w:rsidRPr="00FD4CD4">
        <w:rPr>
          <w:rFonts w:asciiTheme="majorBidi" w:hAnsiTheme="majorBidi" w:cstheme="majorBidi"/>
          <w:sz w:val="28"/>
          <w:szCs w:val="28"/>
        </w:rPr>
        <w:t xml:space="preserve">and </w:t>
      </w:r>
      <w:r w:rsidR="00FD4CD4" w:rsidRPr="00FD4CD4">
        <w:rPr>
          <w:rFonts w:asciiTheme="majorBidi" w:hAnsiTheme="majorBidi" w:cstheme="majorBidi"/>
          <w:sz w:val="28"/>
          <w:szCs w:val="28"/>
          <w:rtl/>
        </w:rPr>
        <w:t xml:space="preserve"> </w:t>
      </w:r>
      <w:r w:rsidR="00FD4CD4">
        <w:rPr>
          <w:rFonts w:asciiTheme="minorBidi" w:hAnsiTheme="minorBidi" w:cs="Arabic Transparent"/>
          <w:sz w:val="28"/>
          <w:szCs w:val="28"/>
        </w:rPr>
        <w:t xml:space="preserve">, </w:t>
      </w:r>
      <w:r w:rsidR="00FD4CD4" w:rsidRPr="00FD4CD4">
        <w:rPr>
          <w:rFonts w:asciiTheme="majorBidi" w:hAnsiTheme="majorBidi" w:cstheme="majorBidi"/>
          <w:sz w:val="28"/>
          <w:szCs w:val="28"/>
        </w:rPr>
        <w:t>(</w:t>
      </w:r>
      <w:proofErr w:type="spellStart"/>
      <w:r w:rsidR="00FD4CD4" w:rsidRPr="00FD4CD4">
        <w:rPr>
          <w:rFonts w:asciiTheme="majorBidi" w:hAnsiTheme="majorBidi" w:cstheme="majorBidi"/>
          <w:sz w:val="28"/>
          <w:szCs w:val="28"/>
        </w:rPr>
        <w:t>Jadhav</w:t>
      </w:r>
      <w:proofErr w:type="spellEnd"/>
      <w:r w:rsidR="00FD4CD4" w:rsidRPr="00FD4CD4">
        <w:rPr>
          <w:rFonts w:asciiTheme="majorBidi" w:hAnsiTheme="majorBidi" w:cstheme="majorBidi"/>
          <w:sz w:val="28"/>
          <w:szCs w:val="28"/>
        </w:rPr>
        <w:t xml:space="preserve"> </w:t>
      </w:r>
      <w:r w:rsidR="00FD4CD4" w:rsidRPr="00FD4CD4">
        <w:rPr>
          <w:rFonts w:asciiTheme="majorBidi" w:hAnsiTheme="majorBidi" w:cstheme="majorBidi"/>
          <w:i/>
          <w:iCs/>
          <w:sz w:val="28"/>
          <w:szCs w:val="28"/>
        </w:rPr>
        <w:t xml:space="preserve">et al., </w:t>
      </w:r>
      <w:r w:rsidR="00FD4CD4" w:rsidRPr="00FD4CD4">
        <w:rPr>
          <w:rFonts w:asciiTheme="majorBidi" w:hAnsiTheme="majorBidi" w:cstheme="majorBidi"/>
          <w:sz w:val="28"/>
          <w:szCs w:val="28"/>
        </w:rPr>
        <w:t>2007</w:t>
      </w:r>
      <w:r w:rsidR="00FD4CD4">
        <w:rPr>
          <w:rFonts w:asciiTheme="minorBidi" w:hAnsiTheme="minorBidi" w:cs="Arabic Transparent"/>
          <w:sz w:val="28"/>
          <w:szCs w:val="28"/>
        </w:rPr>
        <w:t>)</w:t>
      </w:r>
      <w:r w:rsidR="00FF75C1">
        <w:rPr>
          <w:rFonts w:asciiTheme="minorBidi" w:hAnsiTheme="minorBidi" w:cs="Arabic Transparent" w:hint="cs"/>
          <w:sz w:val="28"/>
          <w:szCs w:val="28"/>
          <w:rtl/>
        </w:rPr>
        <w:t xml:space="preserve"> </w:t>
      </w:r>
      <w:r w:rsidR="00FF75C1">
        <w:rPr>
          <w:rFonts w:asciiTheme="majorBidi" w:hAnsiTheme="majorBidi" w:cstheme="majorBidi"/>
          <w:sz w:val="28"/>
          <w:szCs w:val="28"/>
        </w:rPr>
        <w:t xml:space="preserve">( Harper </w:t>
      </w:r>
      <w:r w:rsidR="00FF75C1">
        <w:rPr>
          <w:rFonts w:asciiTheme="majorBidi" w:hAnsiTheme="majorBidi" w:cstheme="majorBidi"/>
          <w:i/>
          <w:iCs/>
          <w:sz w:val="28"/>
          <w:szCs w:val="28"/>
        </w:rPr>
        <w:t>et al.,</w:t>
      </w:r>
      <w:r w:rsidR="00FF75C1">
        <w:rPr>
          <w:rFonts w:asciiTheme="majorBidi" w:hAnsiTheme="majorBidi" w:cstheme="majorBidi"/>
          <w:sz w:val="28"/>
          <w:szCs w:val="28"/>
        </w:rPr>
        <w:t>1979</w:t>
      </w:r>
      <w:r w:rsidR="00FF75C1">
        <w:rPr>
          <w:rFonts w:asciiTheme="minorBidi" w:hAnsiTheme="minorBidi" w:cs="Arabic Transparent"/>
          <w:sz w:val="28"/>
          <w:szCs w:val="28"/>
        </w:rPr>
        <w:t xml:space="preserve"> )</w:t>
      </w:r>
      <w:r>
        <w:rPr>
          <w:rFonts w:asciiTheme="minorBidi" w:hAnsiTheme="minorBidi" w:cs="Arabic Transparent"/>
          <w:sz w:val="28"/>
          <w:szCs w:val="28"/>
          <w:rtl/>
        </w:rPr>
        <w:t xml:space="preserve"> </w:t>
      </w:r>
      <w:r w:rsidR="00FD4CD4" w:rsidRPr="00FD4CD4">
        <w:rPr>
          <w:rFonts w:asciiTheme="majorBidi" w:hAnsiTheme="majorBidi" w:cstheme="majorBidi"/>
          <w:sz w:val="28"/>
          <w:szCs w:val="28"/>
        </w:rPr>
        <w:t>(</w:t>
      </w:r>
      <w:proofErr w:type="spellStart"/>
      <w:r w:rsidR="00FD4CD4" w:rsidRPr="00FD4CD4">
        <w:rPr>
          <w:rFonts w:asciiTheme="majorBidi" w:hAnsiTheme="majorBidi" w:cstheme="majorBidi"/>
          <w:sz w:val="28"/>
          <w:szCs w:val="28"/>
        </w:rPr>
        <w:t>Djukic</w:t>
      </w:r>
      <w:proofErr w:type="spellEnd"/>
      <w:r w:rsidR="00FD4CD4" w:rsidRPr="00FD4CD4">
        <w:rPr>
          <w:rFonts w:asciiTheme="majorBidi" w:hAnsiTheme="majorBidi" w:cstheme="majorBidi"/>
          <w:sz w:val="28"/>
          <w:szCs w:val="28"/>
        </w:rPr>
        <w:t xml:space="preserve"> – </w:t>
      </w:r>
      <w:proofErr w:type="spellStart"/>
      <w:r w:rsidR="00FD4CD4" w:rsidRPr="00FD4CD4">
        <w:rPr>
          <w:rFonts w:asciiTheme="majorBidi" w:hAnsiTheme="majorBidi" w:cstheme="majorBidi"/>
          <w:sz w:val="28"/>
          <w:szCs w:val="28"/>
        </w:rPr>
        <w:t>Cosic</w:t>
      </w:r>
      <w:proofErr w:type="spellEnd"/>
      <w:r w:rsidR="00FD4CD4" w:rsidRPr="00FD4CD4">
        <w:rPr>
          <w:rFonts w:asciiTheme="majorBidi" w:hAnsiTheme="majorBidi" w:cstheme="majorBidi"/>
          <w:sz w:val="28"/>
          <w:szCs w:val="28"/>
        </w:rPr>
        <w:t xml:space="preserve"> </w:t>
      </w:r>
      <w:r w:rsidR="00FD4CD4" w:rsidRPr="00FD4CD4">
        <w:rPr>
          <w:rFonts w:asciiTheme="majorBidi" w:hAnsiTheme="majorBidi" w:cstheme="majorBidi"/>
          <w:i/>
          <w:iCs/>
          <w:sz w:val="28"/>
          <w:szCs w:val="28"/>
        </w:rPr>
        <w:t xml:space="preserve">et al., </w:t>
      </w:r>
      <w:r w:rsidR="00FD4CD4" w:rsidRPr="00FD4CD4">
        <w:rPr>
          <w:rFonts w:asciiTheme="majorBidi" w:hAnsiTheme="majorBidi" w:cstheme="majorBidi"/>
          <w:sz w:val="28"/>
          <w:szCs w:val="28"/>
        </w:rPr>
        <w:t>2008)</w:t>
      </w:r>
      <w:r w:rsidR="00FD4CD4">
        <w:rPr>
          <w:rFonts w:asciiTheme="minorBidi" w:hAnsiTheme="minorBidi" w:cs="Arabic Transparent" w:hint="cs"/>
          <w:sz w:val="28"/>
          <w:szCs w:val="28"/>
          <w:rtl/>
        </w:rPr>
        <w:t xml:space="preserve"> </w:t>
      </w:r>
      <w:r>
        <w:rPr>
          <w:rFonts w:asciiTheme="minorBidi" w:hAnsiTheme="minorBidi" w:cs="Arabic Transparent"/>
          <w:sz w:val="28"/>
          <w:szCs w:val="28"/>
          <w:rtl/>
        </w:rPr>
        <w:t xml:space="preserve">ذلك إلى فرط النشاط من نخاع العظام مما يؤدي إلى إنتاج خلايا الدم الحمراء بصورة مضاعفة ، وأن الزيادة في عدد خلايا الدم البيضاء دليل على تفعيل الجهاز المناعي لدى الحيوان نتيجة لتواجد </w:t>
      </w:r>
      <w:proofErr w:type="spellStart"/>
      <w:r>
        <w:rPr>
          <w:rFonts w:asciiTheme="minorBidi" w:hAnsiTheme="minorBidi" w:cs="Arabic Transparent"/>
          <w:sz w:val="28"/>
          <w:szCs w:val="28"/>
          <w:rtl/>
        </w:rPr>
        <w:t>الكادميوم</w:t>
      </w:r>
      <w:proofErr w:type="spellEnd"/>
      <w:r>
        <w:rPr>
          <w:rFonts w:asciiTheme="minorBidi" w:hAnsiTheme="minorBidi" w:cs="Arabic Transparent"/>
          <w:sz w:val="28"/>
          <w:szCs w:val="28"/>
          <w:rtl/>
        </w:rPr>
        <w:t xml:space="preserve"> في أنسجته المختلفة</w:t>
      </w:r>
      <w:r w:rsidR="00FF75C1">
        <w:rPr>
          <w:rFonts w:asciiTheme="minorBidi" w:hAnsiTheme="minorBidi" w:cs="Arabic Transparent"/>
          <w:sz w:val="28"/>
          <w:szCs w:val="28"/>
        </w:rPr>
        <w:t>.</w:t>
      </w:r>
    </w:p>
    <w:p w:rsidR="00AE347F" w:rsidRDefault="00AE347F" w:rsidP="00AE347F">
      <w:pPr>
        <w:spacing w:after="0" w:line="480" w:lineRule="auto"/>
        <w:jc w:val="both"/>
        <w:rPr>
          <w:rFonts w:cs="Arabic Transparent"/>
          <w:sz w:val="28"/>
          <w:szCs w:val="28"/>
          <w:rtl/>
        </w:rPr>
      </w:pPr>
    </w:p>
    <w:p w:rsidR="00FF75C1" w:rsidRPr="00950F13" w:rsidRDefault="00FF75C1" w:rsidP="00950F13">
      <w:pPr>
        <w:spacing w:after="0" w:line="480" w:lineRule="auto"/>
        <w:jc w:val="both"/>
        <w:rPr>
          <w:rFonts w:cs="Arabic Transparent"/>
          <w:sz w:val="28"/>
          <w:szCs w:val="28"/>
          <w:rtl/>
        </w:rPr>
      </w:pPr>
      <w:r>
        <w:rPr>
          <w:rFonts w:cs="Arabic Transparent" w:hint="cs"/>
          <w:sz w:val="28"/>
          <w:szCs w:val="28"/>
          <w:rtl/>
        </w:rPr>
        <w:t xml:space="preserve">        </w:t>
      </w:r>
      <w:r w:rsidR="008A44D4">
        <w:rPr>
          <w:rFonts w:cs="Arabic Transparent" w:hint="cs"/>
          <w:sz w:val="28"/>
          <w:szCs w:val="28"/>
          <w:rtl/>
        </w:rPr>
        <w:t xml:space="preserve">  </w:t>
      </w:r>
      <w:r>
        <w:rPr>
          <w:rFonts w:cs="Arabic Transparent" w:hint="cs"/>
          <w:sz w:val="28"/>
          <w:szCs w:val="28"/>
          <w:rtl/>
        </w:rPr>
        <w:t>كما اتفقت نتائج بحث</w:t>
      </w:r>
      <w:r w:rsidR="00950F13">
        <w:rPr>
          <w:rFonts w:cs="Arabic Transparent" w:hint="cs"/>
          <w:sz w:val="28"/>
          <w:szCs w:val="28"/>
          <w:rtl/>
        </w:rPr>
        <w:t xml:space="preserve"> </w:t>
      </w:r>
      <w:r w:rsidR="00950F13">
        <w:rPr>
          <w:rFonts w:asciiTheme="majorBidi" w:hAnsiTheme="majorBidi" w:cstheme="majorBidi"/>
          <w:sz w:val="28"/>
          <w:szCs w:val="28"/>
        </w:rPr>
        <w:t>(</w:t>
      </w:r>
      <w:proofErr w:type="spellStart"/>
      <w:r w:rsidR="00950F13">
        <w:rPr>
          <w:rFonts w:asciiTheme="majorBidi" w:hAnsiTheme="majorBidi" w:cstheme="majorBidi"/>
          <w:sz w:val="28"/>
          <w:szCs w:val="28"/>
        </w:rPr>
        <w:t>Wasowicz</w:t>
      </w:r>
      <w:proofErr w:type="spellEnd"/>
      <w:r w:rsidR="00950F13">
        <w:rPr>
          <w:rFonts w:asciiTheme="majorBidi" w:hAnsiTheme="majorBidi" w:cstheme="majorBidi"/>
          <w:sz w:val="28"/>
          <w:szCs w:val="28"/>
        </w:rPr>
        <w:t xml:space="preserve"> </w:t>
      </w:r>
      <w:r w:rsidR="00950F13">
        <w:rPr>
          <w:rFonts w:asciiTheme="majorBidi" w:hAnsiTheme="majorBidi" w:cstheme="majorBidi"/>
          <w:i/>
          <w:iCs/>
          <w:sz w:val="28"/>
          <w:szCs w:val="28"/>
        </w:rPr>
        <w:t xml:space="preserve">et al., </w:t>
      </w:r>
      <w:r w:rsidR="00950F13">
        <w:rPr>
          <w:rFonts w:asciiTheme="majorBidi" w:hAnsiTheme="majorBidi" w:cstheme="majorBidi"/>
          <w:sz w:val="28"/>
          <w:szCs w:val="28"/>
        </w:rPr>
        <w:t>2001)</w:t>
      </w:r>
      <w:r w:rsidR="00950F13">
        <w:rPr>
          <w:rFonts w:cs="Arabic Transparent" w:hint="cs"/>
          <w:sz w:val="28"/>
          <w:szCs w:val="28"/>
          <w:rtl/>
        </w:rPr>
        <w:t xml:space="preserve"> </w:t>
      </w:r>
      <w:r w:rsidR="00950F13" w:rsidRPr="00950F13">
        <w:rPr>
          <w:rFonts w:asciiTheme="majorBidi" w:hAnsiTheme="majorBidi" w:cstheme="majorBidi"/>
          <w:sz w:val="28"/>
          <w:szCs w:val="28"/>
        </w:rPr>
        <w:t>,</w:t>
      </w:r>
      <w:r w:rsidR="00950F13">
        <w:rPr>
          <w:rFonts w:asciiTheme="majorBidi" w:hAnsiTheme="majorBidi" w:cstheme="majorBidi" w:hint="cs"/>
          <w:sz w:val="28"/>
          <w:szCs w:val="28"/>
          <w:rtl/>
        </w:rPr>
        <w:t xml:space="preserve"> </w:t>
      </w:r>
      <w:r w:rsidR="00950F13">
        <w:rPr>
          <w:rFonts w:cs="Arabic Transparent" w:hint="cs"/>
          <w:sz w:val="28"/>
          <w:szCs w:val="28"/>
          <w:rtl/>
        </w:rPr>
        <w:t>(</w:t>
      </w:r>
      <w:proofErr w:type="spellStart"/>
      <w:r w:rsidR="00950F13">
        <w:rPr>
          <w:rFonts w:asciiTheme="majorBidi" w:hAnsiTheme="majorBidi" w:cstheme="majorBidi"/>
          <w:sz w:val="28"/>
          <w:szCs w:val="28"/>
        </w:rPr>
        <w:t>Karmakar</w:t>
      </w:r>
      <w:proofErr w:type="spellEnd"/>
      <w:r w:rsidR="00950F13">
        <w:rPr>
          <w:rFonts w:asciiTheme="majorBidi" w:hAnsiTheme="majorBidi" w:cstheme="majorBidi"/>
          <w:sz w:val="28"/>
          <w:szCs w:val="28"/>
        </w:rPr>
        <w:t xml:space="preserve"> </w:t>
      </w:r>
      <w:r w:rsidR="00950F13">
        <w:rPr>
          <w:rFonts w:asciiTheme="majorBidi" w:hAnsiTheme="majorBidi" w:cstheme="majorBidi"/>
          <w:i/>
          <w:iCs/>
          <w:sz w:val="28"/>
          <w:szCs w:val="28"/>
        </w:rPr>
        <w:t xml:space="preserve">et al., </w:t>
      </w:r>
      <w:r w:rsidR="00950F13">
        <w:rPr>
          <w:rFonts w:asciiTheme="majorBidi" w:hAnsiTheme="majorBidi" w:cstheme="majorBidi"/>
          <w:sz w:val="28"/>
          <w:szCs w:val="28"/>
        </w:rPr>
        <w:t>2000</w:t>
      </w:r>
      <w:r w:rsidR="00950F13">
        <w:rPr>
          <w:rFonts w:cs="Arabic Transparent" w:hint="cs"/>
          <w:sz w:val="28"/>
          <w:szCs w:val="28"/>
          <w:rtl/>
        </w:rPr>
        <w:t>)</w:t>
      </w:r>
      <w:r>
        <w:rPr>
          <w:rFonts w:cs="Arabic Transparent" w:hint="cs"/>
          <w:sz w:val="28"/>
          <w:szCs w:val="28"/>
          <w:rtl/>
        </w:rPr>
        <w:t xml:space="preserve"> </w:t>
      </w:r>
      <w:r w:rsidR="00950F13">
        <w:rPr>
          <w:rFonts w:cs="Arabic Transparent" w:hint="cs"/>
          <w:sz w:val="28"/>
          <w:szCs w:val="28"/>
          <w:rtl/>
        </w:rPr>
        <w:t xml:space="preserve"> </w:t>
      </w:r>
      <w:r w:rsidR="00950F13">
        <w:rPr>
          <w:rFonts w:cs="Arabic Transparent"/>
          <w:sz w:val="28"/>
          <w:szCs w:val="28"/>
        </w:rPr>
        <w:t>(</w:t>
      </w:r>
      <w:r w:rsidR="00950F13">
        <w:rPr>
          <w:rFonts w:asciiTheme="majorBidi" w:hAnsiTheme="majorBidi" w:cstheme="majorBidi"/>
          <w:sz w:val="28"/>
          <w:szCs w:val="28"/>
        </w:rPr>
        <w:t>Wu and Deng , 2006)</w:t>
      </w:r>
      <w:r w:rsidR="00950F13">
        <w:rPr>
          <w:rFonts w:asciiTheme="majorBidi" w:hAnsiTheme="majorBidi" w:cstheme="majorBidi" w:hint="cs"/>
          <w:sz w:val="28"/>
          <w:szCs w:val="28"/>
          <w:rtl/>
        </w:rPr>
        <w:t xml:space="preserve"> </w:t>
      </w:r>
      <w:r w:rsidR="00950F13" w:rsidRPr="00950F13">
        <w:rPr>
          <w:rFonts w:asciiTheme="majorBidi" w:hAnsiTheme="majorBidi" w:cstheme="majorBidi"/>
          <w:sz w:val="28"/>
          <w:szCs w:val="28"/>
        </w:rPr>
        <w:t>and</w:t>
      </w:r>
      <w:r w:rsidR="00950F13">
        <w:rPr>
          <w:rFonts w:cs="Arabic Transparent" w:hint="cs"/>
          <w:sz w:val="28"/>
          <w:szCs w:val="28"/>
          <w:rtl/>
        </w:rPr>
        <w:t xml:space="preserve"> </w:t>
      </w:r>
      <w:r w:rsidR="00950F13">
        <w:rPr>
          <w:rFonts w:cs="Arabic Transparent"/>
          <w:sz w:val="28"/>
          <w:szCs w:val="28"/>
        </w:rPr>
        <w:t xml:space="preserve"> </w:t>
      </w:r>
      <w:r w:rsidR="00950F13">
        <w:rPr>
          <w:rFonts w:asciiTheme="majorBidi" w:hAnsiTheme="majorBidi" w:cstheme="majorBidi"/>
          <w:sz w:val="28"/>
          <w:szCs w:val="28"/>
        </w:rPr>
        <w:t>(</w:t>
      </w:r>
      <w:proofErr w:type="spellStart"/>
      <w:r w:rsidR="00950F13">
        <w:rPr>
          <w:rFonts w:asciiTheme="majorBidi" w:hAnsiTheme="majorBidi" w:cstheme="majorBidi"/>
          <w:sz w:val="28"/>
          <w:szCs w:val="28"/>
        </w:rPr>
        <w:t>Pillai</w:t>
      </w:r>
      <w:proofErr w:type="spellEnd"/>
      <w:r w:rsidR="00950F13">
        <w:rPr>
          <w:rFonts w:asciiTheme="majorBidi" w:hAnsiTheme="majorBidi" w:cstheme="majorBidi"/>
          <w:sz w:val="28"/>
          <w:szCs w:val="28"/>
        </w:rPr>
        <w:t xml:space="preserve"> and Gupta , 2005)</w:t>
      </w:r>
      <w:r w:rsidRPr="00950F13">
        <w:rPr>
          <w:rFonts w:asciiTheme="majorBidi" w:hAnsiTheme="majorBidi" w:cstheme="majorBidi"/>
          <w:sz w:val="28"/>
          <w:szCs w:val="28"/>
          <w:rtl/>
        </w:rPr>
        <w:t>مع</w:t>
      </w:r>
      <w:r>
        <w:rPr>
          <w:rFonts w:cs="Arabic Transparent" w:hint="cs"/>
          <w:sz w:val="28"/>
          <w:szCs w:val="28"/>
          <w:rtl/>
        </w:rPr>
        <w:t xml:space="preserve"> نتائج الدراسة الحالية حيث </w:t>
      </w:r>
      <w:r>
        <w:rPr>
          <w:rFonts w:cs="Arabic Transparent"/>
          <w:sz w:val="28"/>
          <w:szCs w:val="28"/>
          <w:rtl/>
        </w:rPr>
        <w:t>لوحظ انخفاض في عدد كريات الدم الحمراء</w:t>
      </w:r>
      <w:r>
        <w:rPr>
          <w:rFonts w:cs="Arabic Transparent" w:hint="cs"/>
          <w:sz w:val="28"/>
          <w:szCs w:val="28"/>
          <w:rtl/>
        </w:rPr>
        <w:t xml:space="preserve"> </w:t>
      </w:r>
      <w:r w:rsidR="00C978F5">
        <w:rPr>
          <w:rFonts w:cs="Arabic Transparent"/>
          <w:sz w:val="28"/>
          <w:szCs w:val="28"/>
          <w:rtl/>
        </w:rPr>
        <w:t>وكذلك حدثت زيادة معنوية في متوسط حجم الخلية</w:t>
      </w:r>
      <w:r w:rsidR="00950F13">
        <w:rPr>
          <w:rFonts w:cs="Arabic Transparent" w:hint="cs"/>
          <w:sz w:val="28"/>
          <w:szCs w:val="28"/>
          <w:rtl/>
        </w:rPr>
        <w:t xml:space="preserve"> ،</w:t>
      </w:r>
      <w:r w:rsidR="00C978F5">
        <w:rPr>
          <w:rFonts w:cs="Arabic Transparent"/>
          <w:sz w:val="28"/>
          <w:szCs w:val="28"/>
          <w:rtl/>
        </w:rPr>
        <w:t xml:space="preserve"> </w:t>
      </w:r>
      <w:r w:rsidR="00950F13">
        <w:rPr>
          <w:rFonts w:cs="Arabic Transparent" w:hint="cs"/>
          <w:sz w:val="28"/>
          <w:szCs w:val="28"/>
          <w:rtl/>
        </w:rPr>
        <w:t>و</w:t>
      </w:r>
      <w:r>
        <w:rPr>
          <w:rFonts w:cs="Arabic Transparent" w:hint="cs"/>
          <w:sz w:val="28"/>
          <w:szCs w:val="28"/>
          <w:rtl/>
        </w:rPr>
        <w:t>في</w:t>
      </w:r>
      <w:r>
        <w:rPr>
          <w:rFonts w:cs="Arabic Transparent"/>
          <w:sz w:val="28"/>
          <w:szCs w:val="28"/>
          <w:rtl/>
        </w:rPr>
        <w:t xml:space="preserve"> محتوى الهي</w:t>
      </w:r>
      <w:r w:rsidR="007F28F9">
        <w:rPr>
          <w:rFonts w:cs="Arabic Transparent"/>
          <w:sz w:val="28"/>
          <w:szCs w:val="28"/>
          <w:rtl/>
        </w:rPr>
        <w:t xml:space="preserve">موجلوبين ، وحجم الخلايا </w:t>
      </w:r>
      <w:r w:rsidR="007F28F9">
        <w:rPr>
          <w:rFonts w:asciiTheme="majorBidi" w:hAnsiTheme="majorBidi" w:cstheme="majorBidi" w:hint="cs"/>
          <w:sz w:val="28"/>
          <w:szCs w:val="28"/>
          <w:rtl/>
        </w:rPr>
        <w:t>(</w:t>
      </w:r>
      <w:r w:rsidR="007F28F9">
        <w:rPr>
          <w:rFonts w:asciiTheme="majorBidi" w:hAnsiTheme="majorBidi" w:cstheme="majorBidi"/>
          <w:sz w:val="28"/>
          <w:szCs w:val="28"/>
        </w:rPr>
        <w:t xml:space="preserve">PCV </w:t>
      </w:r>
      <w:r w:rsidR="007F28F9">
        <w:rPr>
          <w:rFonts w:asciiTheme="majorBidi" w:hAnsiTheme="majorBidi" w:cstheme="majorBidi" w:hint="cs"/>
          <w:sz w:val="28"/>
          <w:szCs w:val="28"/>
          <w:rtl/>
        </w:rPr>
        <w:t xml:space="preserve"> )</w:t>
      </w:r>
      <w:r>
        <w:rPr>
          <w:rFonts w:cs="Arabic Transparent"/>
          <w:sz w:val="28"/>
          <w:szCs w:val="28"/>
          <w:rtl/>
        </w:rPr>
        <w:t xml:space="preserve"> وقدرة الدم على حمل الأوكسجين ، وفي نفس الوقت حدث ارتفاع في عدد كريات الدم البيضاء</w:t>
      </w:r>
      <w:r w:rsidR="00C978F5">
        <w:rPr>
          <w:rFonts w:cs="Arabic Transparent" w:hint="cs"/>
          <w:sz w:val="28"/>
          <w:szCs w:val="28"/>
          <w:rtl/>
        </w:rPr>
        <w:t>.</w:t>
      </w:r>
    </w:p>
    <w:p w:rsidR="00FF75C1" w:rsidRDefault="00FF75C1" w:rsidP="00FF75C1">
      <w:pPr>
        <w:spacing w:after="0" w:line="480" w:lineRule="auto"/>
        <w:jc w:val="both"/>
        <w:rPr>
          <w:rFonts w:cs="Arabic Transparent"/>
          <w:sz w:val="28"/>
          <w:szCs w:val="28"/>
        </w:rPr>
      </w:pPr>
    </w:p>
    <w:p w:rsidR="00AE347F" w:rsidRDefault="00FF75C1" w:rsidP="007F28F9">
      <w:pPr>
        <w:spacing w:after="0" w:line="480" w:lineRule="auto"/>
        <w:jc w:val="both"/>
        <w:rPr>
          <w:rFonts w:cs="Arabic Transparent"/>
          <w:sz w:val="28"/>
          <w:szCs w:val="28"/>
          <w:rtl/>
        </w:rPr>
      </w:pPr>
      <w:r>
        <w:rPr>
          <w:rFonts w:cs="Arabic Transparent" w:hint="cs"/>
          <w:sz w:val="28"/>
          <w:szCs w:val="28"/>
          <w:rtl/>
        </w:rPr>
        <w:t xml:space="preserve"> </w:t>
      </w:r>
      <w:r w:rsidR="00AE347F">
        <w:rPr>
          <w:rFonts w:cs="Arabic Transparent"/>
          <w:sz w:val="28"/>
          <w:szCs w:val="28"/>
          <w:rtl/>
        </w:rPr>
        <w:t xml:space="preserve"> </w:t>
      </w:r>
      <w:r w:rsidR="00E92323">
        <w:rPr>
          <w:rFonts w:cs="Arabic Transparent" w:hint="cs"/>
          <w:sz w:val="28"/>
          <w:szCs w:val="28"/>
          <w:rtl/>
        </w:rPr>
        <w:t xml:space="preserve">       </w:t>
      </w:r>
      <w:r w:rsidR="00AE347F">
        <w:rPr>
          <w:rFonts w:cs="Arabic Transparent"/>
          <w:sz w:val="28"/>
          <w:szCs w:val="28"/>
          <w:rtl/>
        </w:rPr>
        <w:t xml:space="preserve"> </w:t>
      </w:r>
      <w:r w:rsidR="00E92323">
        <w:rPr>
          <w:rFonts w:cs="Arabic Transparent" w:hint="cs"/>
          <w:sz w:val="28"/>
          <w:szCs w:val="28"/>
          <w:rtl/>
        </w:rPr>
        <w:t xml:space="preserve">كما توصل </w:t>
      </w:r>
      <w:r w:rsidR="00AE347F">
        <w:rPr>
          <w:rFonts w:asciiTheme="majorBidi" w:hAnsiTheme="majorBidi" w:cstheme="majorBidi"/>
          <w:sz w:val="28"/>
          <w:szCs w:val="28"/>
        </w:rPr>
        <w:t xml:space="preserve">( </w:t>
      </w:r>
      <w:proofErr w:type="spellStart"/>
      <w:r w:rsidR="00AE347F">
        <w:rPr>
          <w:rFonts w:asciiTheme="majorBidi" w:hAnsiTheme="majorBidi" w:cstheme="majorBidi"/>
          <w:sz w:val="28"/>
          <w:szCs w:val="28"/>
        </w:rPr>
        <w:t>Karuppasamy</w:t>
      </w:r>
      <w:proofErr w:type="spellEnd"/>
      <w:r w:rsidR="00AE347F">
        <w:rPr>
          <w:rFonts w:asciiTheme="majorBidi" w:hAnsiTheme="majorBidi" w:cstheme="majorBidi"/>
          <w:sz w:val="28"/>
          <w:szCs w:val="28"/>
        </w:rPr>
        <w:t xml:space="preserve"> </w:t>
      </w:r>
      <w:r w:rsidR="00AE347F">
        <w:rPr>
          <w:rFonts w:asciiTheme="majorBidi" w:hAnsiTheme="majorBidi" w:cstheme="majorBidi"/>
          <w:i/>
          <w:iCs/>
          <w:sz w:val="28"/>
          <w:szCs w:val="28"/>
        </w:rPr>
        <w:t>et al.,</w:t>
      </w:r>
      <w:r w:rsidR="004873E6">
        <w:rPr>
          <w:rFonts w:asciiTheme="majorBidi" w:hAnsiTheme="majorBidi" w:cstheme="majorBidi"/>
          <w:sz w:val="28"/>
          <w:szCs w:val="28"/>
        </w:rPr>
        <w:t xml:space="preserve"> </w:t>
      </w:r>
      <w:r w:rsidR="00AE347F">
        <w:rPr>
          <w:rFonts w:asciiTheme="majorBidi" w:hAnsiTheme="majorBidi" w:cstheme="majorBidi"/>
          <w:sz w:val="28"/>
          <w:szCs w:val="28"/>
        </w:rPr>
        <w:t>2005</w:t>
      </w:r>
      <w:r w:rsidR="00AE347F">
        <w:rPr>
          <w:rFonts w:cs="Arabic Transparent"/>
          <w:sz w:val="28"/>
          <w:szCs w:val="28"/>
        </w:rPr>
        <w:t xml:space="preserve">) </w:t>
      </w:r>
      <w:r w:rsidR="00E92323">
        <w:rPr>
          <w:rFonts w:cs="Arabic Transparent" w:hint="cs"/>
          <w:sz w:val="28"/>
          <w:szCs w:val="28"/>
          <w:rtl/>
        </w:rPr>
        <w:t xml:space="preserve"> إلى النتيجة ذاتها عند </w:t>
      </w:r>
      <w:r w:rsidR="00AE347F">
        <w:rPr>
          <w:rFonts w:cs="Arabic Transparent"/>
          <w:sz w:val="28"/>
          <w:szCs w:val="28"/>
          <w:rtl/>
        </w:rPr>
        <w:t xml:space="preserve">دراسة تأثير التركيز شبه القاتل </w:t>
      </w:r>
      <w:proofErr w:type="spellStart"/>
      <w:r w:rsidR="00AE347F">
        <w:rPr>
          <w:rFonts w:cs="Arabic Transparent"/>
          <w:sz w:val="28"/>
          <w:szCs w:val="28"/>
          <w:rtl/>
        </w:rPr>
        <w:t>للكادميوم</w:t>
      </w:r>
      <w:proofErr w:type="spellEnd"/>
      <w:r w:rsidR="00AE347F">
        <w:rPr>
          <w:rFonts w:cs="Arabic Transparent"/>
          <w:sz w:val="28"/>
          <w:szCs w:val="28"/>
          <w:rtl/>
        </w:rPr>
        <w:t xml:space="preserve"> على مؤشرات كريات الدم الحمراء لسمك تشانا المنقط بعد ا</w:t>
      </w:r>
      <w:r w:rsidR="00E92323">
        <w:rPr>
          <w:rFonts w:cs="Arabic Transparent"/>
          <w:sz w:val="28"/>
          <w:szCs w:val="28"/>
          <w:rtl/>
        </w:rPr>
        <w:t xml:space="preserve">لتعرض لمدة  5-7-30 يوم </w:t>
      </w:r>
      <w:r w:rsidR="007F28F9">
        <w:rPr>
          <w:rFonts w:cs="Arabic Transparent" w:hint="cs"/>
          <w:sz w:val="28"/>
          <w:szCs w:val="28"/>
          <w:rtl/>
        </w:rPr>
        <w:t>حيث حدث</w:t>
      </w:r>
      <w:r w:rsidR="00AE347F">
        <w:rPr>
          <w:rFonts w:cs="Arabic Transparent"/>
          <w:sz w:val="28"/>
          <w:szCs w:val="28"/>
          <w:rtl/>
        </w:rPr>
        <w:t xml:space="preserve"> نقص ف</w:t>
      </w:r>
      <w:r w:rsidR="00C978F5">
        <w:rPr>
          <w:rFonts w:cs="Arabic Transparent"/>
          <w:sz w:val="28"/>
          <w:szCs w:val="28"/>
          <w:rtl/>
        </w:rPr>
        <w:t xml:space="preserve">ي عدد كريات الدم الحمراء الكلي </w:t>
      </w:r>
      <w:r w:rsidR="00AE347F">
        <w:rPr>
          <w:rFonts w:cs="Arabic Transparent"/>
          <w:sz w:val="28"/>
          <w:szCs w:val="28"/>
          <w:rtl/>
        </w:rPr>
        <w:t xml:space="preserve">ومحتوى الهيموجلوبين </w:t>
      </w:r>
      <w:r w:rsidR="007F28F9">
        <w:rPr>
          <w:rFonts w:cs="Arabic Transparent" w:hint="cs"/>
          <w:sz w:val="28"/>
          <w:szCs w:val="28"/>
          <w:rtl/>
        </w:rPr>
        <w:t>وكذلك</w:t>
      </w:r>
      <w:r w:rsidR="00AE347F">
        <w:rPr>
          <w:rFonts w:cs="Arabic Transparent"/>
          <w:sz w:val="28"/>
          <w:szCs w:val="28"/>
          <w:rtl/>
        </w:rPr>
        <w:t xml:space="preserve"> حجم الخلايا</w:t>
      </w:r>
      <w:r w:rsidR="007F28F9">
        <w:rPr>
          <w:rFonts w:cs="Arabic Transparent" w:hint="cs"/>
          <w:sz w:val="28"/>
          <w:szCs w:val="28"/>
          <w:rtl/>
        </w:rPr>
        <w:t xml:space="preserve"> </w:t>
      </w:r>
      <w:r w:rsidR="007F28F9">
        <w:rPr>
          <w:rFonts w:asciiTheme="majorBidi" w:hAnsiTheme="majorBidi" w:cstheme="majorBidi" w:hint="cs"/>
          <w:sz w:val="28"/>
          <w:szCs w:val="28"/>
          <w:rtl/>
        </w:rPr>
        <w:t>(</w:t>
      </w:r>
      <w:r w:rsidR="007F28F9">
        <w:rPr>
          <w:rFonts w:asciiTheme="majorBidi" w:hAnsiTheme="majorBidi" w:cstheme="majorBidi"/>
          <w:sz w:val="28"/>
          <w:szCs w:val="28"/>
        </w:rPr>
        <w:t xml:space="preserve">PCV </w:t>
      </w:r>
      <w:r w:rsidR="007F28F9">
        <w:rPr>
          <w:rFonts w:asciiTheme="majorBidi" w:hAnsiTheme="majorBidi" w:cstheme="majorBidi" w:hint="cs"/>
          <w:sz w:val="28"/>
          <w:szCs w:val="28"/>
          <w:rtl/>
        </w:rPr>
        <w:t xml:space="preserve"> )</w:t>
      </w:r>
      <w:r w:rsidR="00AE347F">
        <w:rPr>
          <w:rFonts w:cs="Arabic Transparent"/>
          <w:sz w:val="28"/>
          <w:szCs w:val="28"/>
          <w:rtl/>
        </w:rPr>
        <w:t xml:space="preserve"> ومستوى تركيز ال</w:t>
      </w:r>
      <w:r w:rsidR="007F28F9">
        <w:rPr>
          <w:rFonts w:cs="Arabic Transparent"/>
          <w:sz w:val="28"/>
          <w:szCs w:val="28"/>
          <w:rtl/>
        </w:rPr>
        <w:t xml:space="preserve">هيموجلوبين </w:t>
      </w:r>
      <w:r w:rsidR="007F28F9">
        <w:rPr>
          <w:rFonts w:cs="Arabic Transparent" w:hint="cs"/>
          <w:sz w:val="28"/>
          <w:szCs w:val="28"/>
          <w:rtl/>
        </w:rPr>
        <w:t xml:space="preserve">مما أدى إلى نقص </w:t>
      </w:r>
      <w:r w:rsidR="00AE347F">
        <w:rPr>
          <w:rFonts w:cs="Arabic Transparent"/>
          <w:sz w:val="28"/>
          <w:szCs w:val="28"/>
          <w:rtl/>
        </w:rPr>
        <w:t xml:space="preserve">قدرة الدم على حمل الأوكسجين  وفي نفس الوقت لوحظت زيادة في عدد كريات الدم البيضاء ومتوسط حجم الخلية ، وقد أظهر الغشاء </w:t>
      </w:r>
      <w:r w:rsidR="007F28F9">
        <w:rPr>
          <w:rFonts w:cs="Arabic Transparent" w:hint="cs"/>
          <w:sz w:val="28"/>
          <w:szCs w:val="28"/>
          <w:rtl/>
        </w:rPr>
        <w:t>البلازمي</w:t>
      </w:r>
      <w:r w:rsidR="00AE347F">
        <w:rPr>
          <w:rFonts w:cs="Arabic Transparent"/>
          <w:sz w:val="28"/>
          <w:szCs w:val="28"/>
          <w:rtl/>
        </w:rPr>
        <w:t xml:space="preserve"> قابلية للانفجار</w:t>
      </w:r>
      <w:r w:rsidR="007F28F9">
        <w:rPr>
          <w:rFonts w:cs="Arabic Transparent" w:hint="cs"/>
          <w:sz w:val="28"/>
          <w:szCs w:val="28"/>
          <w:rtl/>
        </w:rPr>
        <w:t xml:space="preserve"> نتيجة لزيادة هشاشته مما يؤدي إلى </w:t>
      </w:r>
      <w:r w:rsidR="00AE347F">
        <w:rPr>
          <w:rFonts w:cs="Arabic Transparent"/>
          <w:sz w:val="28"/>
          <w:szCs w:val="28"/>
          <w:rtl/>
        </w:rPr>
        <w:t xml:space="preserve">وجود تحلل دموي </w:t>
      </w:r>
      <w:r w:rsidR="007F28F9">
        <w:rPr>
          <w:rFonts w:cs="Arabic Transparent"/>
          <w:sz w:val="28"/>
          <w:szCs w:val="28"/>
          <w:rtl/>
        </w:rPr>
        <w:t>يكون حاد جدا في اليوم الثلاثين</w:t>
      </w:r>
      <w:r w:rsidR="007F28F9">
        <w:rPr>
          <w:rFonts w:cs="Arabic Transparent" w:hint="cs"/>
          <w:sz w:val="28"/>
          <w:szCs w:val="28"/>
          <w:rtl/>
        </w:rPr>
        <w:t xml:space="preserve"> من</w:t>
      </w:r>
      <w:r w:rsidR="007F28F9">
        <w:rPr>
          <w:rFonts w:cs="Arabic Transparent"/>
          <w:sz w:val="28"/>
          <w:szCs w:val="28"/>
          <w:rtl/>
        </w:rPr>
        <w:t xml:space="preserve"> </w:t>
      </w:r>
      <w:r w:rsidR="007F28F9">
        <w:rPr>
          <w:rFonts w:cs="Arabic Transparent" w:hint="cs"/>
          <w:sz w:val="28"/>
          <w:szCs w:val="28"/>
          <w:rtl/>
        </w:rPr>
        <w:t>ا</w:t>
      </w:r>
      <w:r w:rsidR="00AE347F">
        <w:rPr>
          <w:rFonts w:cs="Arabic Transparent"/>
          <w:sz w:val="28"/>
          <w:szCs w:val="28"/>
          <w:rtl/>
        </w:rPr>
        <w:t xml:space="preserve">لتعرض </w:t>
      </w:r>
      <w:r w:rsidR="007F28F9">
        <w:rPr>
          <w:rFonts w:cs="Arabic Transparent" w:hint="cs"/>
          <w:sz w:val="28"/>
          <w:szCs w:val="28"/>
          <w:rtl/>
        </w:rPr>
        <w:t xml:space="preserve">في </w:t>
      </w:r>
      <w:r w:rsidR="00AE347F">
        <w:rPr>
          <w:rFonts w:cs="Arabic Transparent"/>
          <w:sz w:val="28"/>
          <w:szCs w:val="28"/>
          <w:rtl/>
        </w:rPr>
        <w:t xml:space="preserve">المجموعة التجريبية وإن الزيادة والنقص في الصفات سالفة الذكر والخواص والمعايير المرتبطة بالدم توضح التأثير السام </w:t>
      </w:r>
      <w:proofErr w:type="spellStart"/>
      <w:r w:rsidR="00AE347F">
        <w:rPr>
          <w:rFonts w:cs="Arabic Transparent"/>
          <w:sz w:val="28"/>
          <w:szCs w:val="28"/>
          <w:rtl/>
        </w:rPr>
        <w:t>للكادميوم</w:t>
      </w:r>
      <w:proofErr w:type="spellEnd"/>
      <w:r w:rsidR="00AE347F">
        <w:rPr>
          <w:rFonts w:cs="Arabic Transparent"/>
          <w:sz w:val="28"/>
          <w:szCs w:val="28"/>
          <w:rtl/>
        </w:rPr>
        <w:t xml:space="preserve"> على خلايا ال</w:t>
      </w:r>
      <w:r w:rsidR="0079460E">
        <w:rPr>
          <w:rFonts w:cs="Arabic Transparent"/>
          <w:sz w:val="28"/>
          <w:szCs w:val="28"/>
          <w:rtl/>
        </w:rPr>
        <w:t>دم ويعتمد ذلك على مدة التعرض</w:t>
      </w:r>
      <w:r w:rsidR="008A44D4">
        <w:rPr>
          <w:rFonts w:cs="Arabic Transparent" w:hint="cs"/>
          <w:sz w:val="28"/>
          <w:szCs w:val="28"/>
          <w:rtl/>
        </w:rPr>
        <w:t>.</w:t>
      </w:r>
      <w:r w:rsidR="00AE347F">
        <w:rPr>
          <w:rFonts w:cs="Arabic Transparent"/>
          <w:sz w:val="28"/>
          <w:szCs w:val="28"/>
          <w:rtl/>
        </w:rPr>
        <w:t xml:space="preserve"> </w:t>
      </w:r>
    </w:p>
    <w:p w:rsidR="0079460E" w:rsidRPr="00E92323" w:rsidRDefault="0079460E" w:rsidP="007F28F9">
      <w:pPr>
        <w:spacing w:after="0" w:line="480" w:lineRule="auto"/>
        <w:jc w:val="both"/>
        <w:rPr>
          <w:rFonts w:cs="Arabic Transparent"/>
          <w:sz w:val="28"/>
          <w:szCs w:val="28"/>
          <w:rtl/>
        </w:rPr>
      </w:pPr>
    </w:p>
    <w:p w:rsidR="00F40D29" w:rsidRPr="00950F13" w:rsidRDefault="00AE347F" w:rsidP="00F12FB8">
      <w:pPr>
        <w:spacing w:after="0" w:line="480" w:lineRule="auto"/>
        <w:jc w:val="both"/>
        <w:rPr>
          <w:rFonts w:asciiTheme="minorBidi" w:hAnsiTheme="minorBidi" w:cs="Arabic Transparent"/>
          <w:sz w:val="28"/>
          <w:szCs w:val="28"/>
          <w:rtl/>
        </w:rPr>
      </w:pPr>
      <w:r>
        <w:rPr>
          <w:rFonts w:asciiTheme="minorBidi" w:hAnsiTheme="minorBidi" w:cs="Arabic Transparent"/>
          <w:sz w:val="28"/>
          <w:szCs w:val="28"/>
          <w:rtl/>
        </w:rPr>
        <w:t xml:space="preserve"> </w:t>
      </w:r>
      <w:r w:rsidR="00E92323">
        <w:rPr>
          <w:rFonts w:asciiTheme="minorBidi" w:hAnsiTheme="minorBidi" w:cs="Arabic Transparent" w:hint="cs"/>
          <w:sz w:val="28"/>
          <w:szCs w:val="28"/>
          <w:rtl/>
        </w:rPr>
        <w:t xml:space="preserve">     </w:t>
      </w:r>
      <w:r>
        <w:rPr>
          <w:rFonts w:asciiTheme="minorBidi" w:hAnsiTheme="minorBidi" w:cs="Arabic Transparent"/>
          <w:sz w:val="28"/>
          <w:szCs w:val="28"/>
          <w:rtl/>
        </w:rPr>
        <w:t xml:space="preserve">       أما بالنسبة لهرمون </w:t>
      </w:r>
      <w:proofErr w:type="spellStart"/>
      <w:r>
        <w:rPr>
          <w:rFonts w:asciiTheme="minorBidi" w:hAnsiTheme="minorBidi" w:cs="Arabic Transparent"/>
          <w:sz w:val="28"/>
          <w:szCs w:val="28"/>
          <w:rtl/>
        </w:rPr>
        <w:t>التستستيرون</w:t>
      </w:r>
      <w:proofErr w:type="spellEnd"/>
      <w:r>
        <w:rPr>
          <w:rFonts w:asciiTheme="minorBidi" w:hAnsiTheme="minorBidi" w:cs="Arabic Transparent"/>
          <w:sz w:val="28"/>
          <w:szCs w:val="28"/>
          <w:rtl/>
        </w:rPr>
        <w:t xml:space="preserve"> فقد حدث له انخفاض معنوي في ذكور خنازير غينيا بعد المعاملة </w:t>
      </w:r>
      <w:proofErr w:type="spellStart"/>
      <w:r>
        <w:rPr>
          <w:rFonts w:asciiTheme="minorBidi" w:hAnsiTheme="minorBidi" w:cs="Arabic Transparent"/>
          <w:sz w:val="28"/>
          <w:szCs w:val="28"/>
          <w:rtl/>
        </w:rPr>
        <w:t>بالكادميوم</w:t>
      </w:r>
      <w:proofErr w:type="spellEnd"/>
      <w:r>
        <w:rPr>
          <w:rFonts w:asciiTheme="minorBidi" w:hAnsiTheme="minorBidi" w:cs="Arabic Transparent"/>
          <w:sz w:val="28"/>
          <w:szCs w:val="28"/>
          <w:rtl/>
        </w:rPr>
        <w:t xml:space="preserve"> لمدة أربعة وستة أسابيع</w:t>
      </w:r>
      <w:r w:rsidR="00756FDD">
        <w:rPr>
          <w:rFonts w:asciiTheme="minorBidi" w:hAnsiTheme="minorBidi" w:cs="Arabic Transparent" w:hint="cs"/>
          <w:sz w:val="28"/>
          <w:szCs w:val="28"/>
          <w:rtl/>
        </w:rPr>
        <w:t xml:space="preserve"> ، وكان من نتائج الدراسة الحالية على نسيج </w:t>
      </w:r>
      <w:proofErr w:type="spellStart"/>
      <w:r w:rsidR="00756FDD">
        <w:rPr>
          <w:rFonts w:asciiTheme="minorBidi" w:hAnsiTheme="minorBidi" w:cs="Arabic Transparent" w:hint="cs"/>
          <w:sz w:val="28"/>
          <w:szCs w:val="28"/>
          <w:rtl/>
        </w:rPr>
        <w:t>الخصى</w:t>
      </w:r>
      <w:proofErr w:type="spellEnd"/>
      <w:r w:rsidR="00756FDD">
        <w:rPr>
          <w:rFonts w:asciiTheme="minorBidi" w:hAnsiTheme="minorBidi" w:cs="Arabic Transparent" w:hint="cs"/>
          <w:sz w:val="28"/>
          <w:szCs w:val="28"/>
          <w:rtl/>
        </w:rPr>
        <w:t xml:space="preserve"> ظهور الحويصلات المنوية بشكل غير طبيعي من حيث تكدس وعدم تمايز الخلايا مع ظهور تحلل فجوي وتحلل زجاجي مع قلة في وجود خلايا ليدج</w:t>
      </w:r>
      <w:r>
        <w:rPr>
          <w:rFonts w:asciiTheme="minorBidi" w:hAnsiTheme="minorBidi" w:cs="Arabic Transparent"/>
          <w:sz w:val="28"/>
          <w:szCs w:val="28"/>
          <w:rtl/>
        </w:rPr>
        <w:t xml:space="preserve"> وهذه النتائج تتفق مع </w:t>
      </w:r>
      <w:r w:rsidR="008A44D4">
        <w:rPr>
          <w:rFonts w:asciiTheme="minorBidi" w:hAnsiTheme="minorBidi" w:cs="Arabic Transparent" w:hint="cs"/>
          <w:sz w:val="28"/>
          <w:szCs w:val="28"/>
          <w:rtl/>
        </w:rPr>
        <w:t>كل من</w:t>
      </w:r>
      <w:r w:rsidR="00F40D29">
        <w:rPr>
          <w:rFonts w:asciiTheme="majorBidi" w:hAnsiTheme="majorBidi" w:cstheme="majorBidi"/>
          <w:sz w:val="28"/>
          <w:szCs w:val="28"/>
        </w:rPr>
        <w:t>EL-</w:t>
      </w:r>
      <w:proofErr w:type="spellStart"/>
      <w:r w:rsidR="00F40D29">
        <w:rPr>
          <w:rFonts w:asciiTheme="majorBidi" w:hAnsiTheme="majorBidi" w:cstheme="majorBidi"/>
          <w:sz w:val="28"/>
          <w:szCs w:val="28"/>
        </w:rPr>
        <w:t>Missiry</w:t>
      </w:r>
      <w:proofErr w:type="spellEnd"/>
      <w:r w:rsidR="00F40D29">
        <w:rPr>
          <w:rFonts w:asciiTheme="majorBidi" w:hAnsiTheme="majorBidi" w:cstheme="majorBidi"/>
          <w:sz w:val="28"/>
          <w:szCs w:val="28"/>
        </w:rPr>
        <w:t xml:space="preserve"> and </w:t>
      </w:r>
      <w:proofErr w:type="spellStart"/>
      <w:r w:rsidR="00F40D29">
        <w:rPr>
          <w:rFonts w:asciiTheme="majorBidi" w:hAnsiTheme="majorBidi" w:cstheme="majorBidi"/>
          <w:sz w:val="28"/>
          <w:szCs w:val="28"/>
        </w:rPr>
        <w:t>Shalaby</w:t>
      </w:r>
      <w:proofErr w:type="spellEnd"/>
      <w:r w:rsidR="00F40D29">
        <w:rPr>
          <w:rFonts w:asciiTheme="majorBidi" w:hAnsiTheme="majorBidi" w:cstheme="majorBidi"/>
          <w:sz w:val="28"/>
          <w:szCs w:val="28"/>
        </w:rPr>
        <w:t xml:space="preserve">, 2000 ) </w:t>
      </w:r>
      <w:r w:rsidR="00950F13">
        <w:rPr>
          <w:rFonts w:asciiTheme="majorBidi" w:hAnsiTheme="majorBidi" w:cstheme="majorBidi"/>
          <w:sz w:val="28"/>
          <w:szCs w:val="28"/>
        </w:rPr>
        <w:t>,</w:t>
      </w:r>
      <w:r w:rsidR="00F40D29">
        <w:rPr>
          <w:rFonts w:asciiTheme="majorBidi" w:hAnsiTheme="majorBidi" w:cstheme="majorBidi"/>
          <w:sz w:val="28"/>
          <w:szCs w:val="28"/>
        </w:rPr>
        <w:t xml:space="preserve"> </w:t>
      </w:r>
      <w:r w:rsidR="00F40D29">
        <w:rPr>
          <w:rFonts w:asciiTheme="minorBidi" w:hAnsiTheme="minorBidi" w:cs="Arabic Transparent" w:hint="cs"/>
          <w:sz w:val="28"/>
          <w:szCs w:val="28"/>
          <w:rtl/>
        </w:rPr>
        <w:t xml:space="preserve"> </w:t>
      </w:r>
      <w:r w:rsidR="00F12FB8">
        <w:rPr>
          <w:rFonts w:asciiTheme="minorBidi" w:hAnsiTheme="minorBidi" w:cs="Arabic Transparent" w:hint="cs"/>
          <w:sz w:val="28"/>
          <w:szCs w:val="28"/>
          <w:rtl/>
        </w:rPr>
        <w:t>)</w:t>
      </w:r>
      <w:r w:rsidR="00950F13">
        <w:rPr>
          <w:rFonts w:asciiTheme="minorBidi" w:hAnsiTheme="minorBidi" w:cs="Arabic Transparent"/>
          <w:sz w:val="28"/>
          <w:szCs w:val="28"/>
        </w:rPr>
        <w:t xml:space="preserve"> </w:t>
      </w:r>
      <w:r w:rsidR="00F12FB8" w:rsidRPr="00F12FB8">
        <w:rPr>
          <w:rFonts w:asciiTheme="majorBidi" w:hAnsiTheme="majorBidi" w:cstheme="majorBidi"/>
          <w:sz w:val="28"/>
          <w:szCs w:val="28"/>
        </w:rPr>
        <w:t>,</w:t>
      </w:r>
      <w:r w:rsidR="00950F13">
        <w:rPr>
          <w:rFonts w:asciiTheme="minorBidi" w:hAnsiTheme="minorBidi" w:cs="Arabic Transparent"/>
          <w:sz w:val="28"/>
          <w:szCs w:val="28"/>
        </w:rPr>
        <w:t xml:space="preserve">  </w:t>
      </w:r>
      <w:r w:rsidR="00F12FB8">
        <w:rPr>
          <w:rFonts w:asciiTheme="minorBidi" w:hAnsiTheme="minorBidi" w:cs="Arabic Transparent" w:hint="cs"/>
          <w:sz w:val="28"/>
          <w:szCs w:val="28"/>
          <w:rtl/>
        </w:rPr>
        <w:t>(</w:t>
      </w:r>
      <w:proofErr w:type="spellStart"/>
      <w:r w:rsidR="00F12FB8">
        <w:rPr>
          <w:rFonts w:asciiTheme="majorBidi" w:hAnsiTheme="majorBidi" w:cstheme="majorBidi"/>
          <w:sz w:val="28"/>
          <w:szCs w:val="28"/>
        </w:rPr>
        <w:t>Waalkes</w:t>
      </w:r>
      <w:proofErr w:type="spellEnd"/>
      <w:r w:rsidR="00F12FB8">
        <w:rPr>
          <w:rFonts w:asciiTheme="majorBidi" w:hAnsiTheme="majorBidi" w:cstheme="majorBidi"/>
          <w:sz w:val="28"/>
          <w:szCs w:val="28"/>
        </w:rPr>
        <w:t xml:space="preserve"> </w:t>
      </w:r>
      <w:r w:rsidR="00F12FB8">
        <w:rPr>
          <w:rFonts w:asciiTheme="majorBidi" w:hAnsiTheme="majorBidi" w:cstheme="majorBidi"/>
          <w:i/>
          <w:iCs/>
          <w:sz w:val="28"/>
          <w:szCs w:val="28"/>
        </w:rPr>
        <w:t>et al.,</w:t>
      </w:r>
      <w:r w:rsidR="00F12FB8">
        <w:rPr>
          <w:rFonts w:asciiTheme="majorBidi" w:hAnsiTheme="majorBidi" w:cstheme="majorBidi"/>
          <w:sz w:val="28"/>
          <w:szCs w:val="28"/>
        </w:rPr>
        <w:t xml:space="preserve"> 1999 </w:t>
      </w:r>
      <w:r w:rsidR="00F12FB8">
        <w:rPr>
          <w:rFonts w:asciiTheme="minorBidi" w:hAnsiTheme="minorBidi" w:cs="Arabic Transparent" w:hint="cs"/>
          <w:sz w:val="28"/>
          <w:szCs w:val="28"/>
          <w:rtl/>
        </w:rPr>
        <w:t xml:space="preserve"> ) </w:t>
      </w:r>
      <w:r w:rsidR="00950F13">
        <w:rPr>
          <w:rFonts w:asciiTheme="minorBidi" w:hAnsiTheme="minorBidi" w:cs="Arabic Transparent"/>
          <w:sz w:val="28"/>
          <w:szCs w:val="28"/>
        </w:rPr>
        <w:t xml:space="preserve">   </w:t>
      </w:r>
      <w:r w:rsidR="00950F13">
        <w:rPr>
          <w:rFonts w:asciiTheme="minorBidi" w:hAnsiTheme="minorBidi" w:cs="Arabic Transparent" w:hint="cs"/>
          <w:sz w:val="28"/>
          <w:szCs w:val="28"/>
          <w:rtl/>
        </w:rPr>
        <w:t>(</w:t>
      </w:r>
      <w:proofErr w:type="spellStart"/>
      <w:r w:rsidR="00950F13">
        <w:rPr>
          <w:rFonts w:asciiTheme="majorBidi" w:hAnsiTheme="majorBidi" w:cstheme="majorBidi"/>
          <w:sz w:val="28"/>
          <w:szCs w:val="28"/>
        </w:rPr>
        <w:t>Monsefite</w:t>
      </w:r>
      <w:proofErr w:type="spellEnd"/>
      <w:r w:rsidR="00950F13">
        <w:rPr>
          <w:rFonts w:asciiTheme="majorBidi" w:hAnsiTheme="majorBidi" w:cstheme="majorBidi"/>
          <w:sz w:val="28"/>
          <w:szCs w:val="28"/>
        </w:rPr>
        <w:t xml:space="preserve"> , 2009 </w:t>
      </w:r>
      <w:r w:rsidR="00950F13">
        <w:rPr>
          <w:rFonts w:asciiTheme="minorBidi" w:hAnsiTheme="minorBidi" w:cs="Arabic Transparent" w:hint="cs"/>
          <w:sz w:val="28"/>
          <w:szCs w:val="28"/>
          <w:rtl/>
        </w:rPr>
        <w:t xml:space="preserve"> )</w:t>
      </w:r>
      <w:r w:rsidR="00950F13">
        <w:rPr>
          <w:rFonts w:asciiTheme="minorBidi" w:hAnsiTheme="minorBidi" w:cs="Arabic Transparent"/>
          <w:sz w:val="28"/>
          <w:szCs w:val="28"/>
        </w:rPr>
        <w:t xml:space="preserve"> </w:t>
      </w:r>
      <w:r w:rsidR="00F12FB8">
        <w:rPr>
          <w:rFonts w:asciiTheme="majorBidi" w:hAnsiTheme="majorBidi" w:cstheme="majorBidi"/>
          <w:sz w:val="28"/>
          <w:szCs w:val="28"/>
        </w:rPr>
        <w:t>(</w:t>
      </w:r>
      <w:proofErr w:type="spellStart"/>
      <w:r w:rsidR="00F12FB8">
        <w:rPr>
          <w:rFonts w:asciiTheme="majorBidi" w:hAnsiTheme="majorBidi" w:cstheme="majorBidi"/>
          <w:sz w:val="28"/>
          <w:szCs w:val="28"/>
        </w:rPr>
        <w:t>Acharya</w:t>
      </w:r>
      <w:proofErr w:type="spellEnd"/>
      <w:r w:rsidR="00F12FB8">
        <w:rPr>
          <w:rFonts w:asciiTheme="majorBidi" w:hAnsiTheme="majorBidi" w:cstheme="majorBidi"/>
          <w:sz w:val="28"/>
          <w:szCs w:val="28"/>
        </w:rPr>
        <w:t xml:space="preserve"> </w:t>
      </w:r>
      <w:r w:rsidR="00F12FB8">
        <w:rPr>
          <w:rFonts w:asciiTheme="majorBidi" w:hAnsiTheme="majorBidi" w:cstheme="majorBidi"/>
          <w:i/>
          <w:iCs/>
          <w:sz w:val="28"/>
          <w:szCs w:val="28"/>
        </w:rPr>
        <w:t xml:space="preserve">et al., </w:t>
      </w:r>
      <w:r w:rsidR="00F12FB8">
        <w:rPr>
          <w:rFonts w:asciiTheme="majorBidi" w:hAnsiTheme="majorBidi" w:cstheme="majorBidi"/>
          <w:sz w:val="28"/>
          <w:szCs w:val="28"/>
        </w:rPr>
        <w:t>2003)</w:t>
      </w:r>
      <w:r w:rsidR="00F12FB8">
        <w:rPr>
          <w:rFonts w:asciiTheme="minorBidi" w:hAnsiTheme="minorBidi" w:cs="Arabic Transparent"/>
          <w:sz w:val="28"/>
          <w:szCs w:val="28"/>
        </w:rPr>
        <w:t xml:space="preserve"> and</w:t>
      </w:r>
    </w:p>
    <w:p w:rsidR="0079460E" w:rsidRPr="00F40D29" w:rsidRDefault="00235CB0" w:rsidP="00F40D29">
      <w:pPr>
        <w:spacing w:after="0" w:line="480" w:lineRule="auto"/>
        <w:jc w:val="both"/>
        <w:rPr>
          <w:rFonts w:asciiTheme="majorBidi" w:hAnsiTheme="majorBidi" w:cstheme="majorBidi"/>
          <w:sz w:val="28"/>
          <w:szCs w:val="28"/>
          <w:rtl/>
        </w:rPr>
      </w:pPr>
      <w:r>
        <w:rPr>
          <w:rFonts w:asciiTheme="minorBidi" w:hAnsiTheme="minorBidi" w:cs="Arabic Transparent" w:hint="cs"/>
          <w:sz w:val="28"/>
          <w:szCs w:val="28"/>
          <w:rtl/>
        </w:rPr>
        <w:t>في</w:t>
      </w:r>
      <w:r w:rsidR="00AE347F">
        <w:rPr>
          <w:rFonts w:asciiTheme="minorBidi" w:hAnsiTheme="minorBidi" w:cs="Arabic Transparent"/>
          <w:sz w:val="28"/>
          <w:szCs w:val="28"/>
          <w:rtl/>
        </w:rPr>
        <w:t xml:space="preserve"> أن </w:t>
      </w:r>
      <w:proofErr w:type="spellStart"/>
      <w:r w:rsidR="00AE347F">
        <w:rPr>
          <w:rFonts w:asciiTheme="minorBidi" w:hAnsiTheme="minorBidi" w:cs="Arabic Transparent"/>
          <w:sz w:val="28"/>
          <w:szCs w:val="28"/>
          <w:rtl/>
        </w:rPr>
        <w:t>الكادميوم</w:t>
      </w:r>
      <w:proofErr w:type="spellEnd"/>
      <w:r w:rsidR="00AE347F">
        <w:rPr>
          <w:rFonts w:asciiTheme="minorBidi" w:hAnsiTheme="minorBidi" w:cs="Arabic Transparent"/>
          <w:sz w:val="28"/>
          <w:szCs w:val="28"/>
          <w:rtl/>
        </w:rPr>
        <w:t xml:space="preserve"> يسبب انخفاض هرمون </w:t>
      </w:r>
      <w:proofErr w:type="spellStart"/>
      <w:r w:rsidR="00AE347F">
        <w:rPr>
          <w:rFonts w:asciiTheme="minorBidi" w:hAnsiTheme="minorBidi" w:cs="Arabic Transparent"/>
          <w:sz w:val="28"/>
          <w:szCs w:val="28"/>
          <w:rtl/>
        </w:rPr>
        <w:t>التستستيرون</w:t>
      </w:r>
      <w:proofErr w:type="spellEnd"/>
      <w:r w:rsidR="00AE347F">
        <w:rPr>
          <w:rFonts w:asciiTheme="minorBidi" w:hAnsiTheme="minorBidi" w:cs="Arabic Transparent"/>
          <w:sz w:val="28"/>
          <w:szCs w:val="28"/>
          <w:rtl/>
        </w:rPr>
        <w:t xml:space="preserve"> من خلال خفض إنتاجه في </w:t>
      </w:r>
      <w:proofErr w:type="spellStart"/>
      <w:r w:rsidR="00AE347F">
        <w:rPr>
          <w:rFonts w:asciiTheme="minorBidi" w:hAnsiTheme="minorBidi" w:cs="Arabic Transparent"/>
          <w:sz w:val="28"/>
          <w:szCs w:val="28"/>
          <w:rtl/>
        </w:rPr>
        <w:t>الخصى</w:t>
      </w:r>
      <w:proofErr w:type="spellEnd"/>
      <w:r w:rsidR="00AE347F">
        <w:rPr>
          <w:rFonts w:asciiTheme="minorBidi" w:hAnsiTheme="minorBidi" w:cs="Arabic Transparent"/>
          <w:sz w:val="28"/>
          <w:szCs w:val="28"/>
          <w:rtl/>
        </w:rPr>
        <w:t xml:space="preserve"> وأن التعرض </w:t>
      </w:r>
      <w:proofErr w:type="spellStart"/>
      <w:r w:rsidR="00AE347F">
        <w:rPr>
          <w:rFonts w:asciiTheme="minorBidi" w:hAnsiTheme="minorBidi" w:cs="Arabic Transparent"/>
          <w:sz w:val="28"/>
          <w:szCs w:val="28"/>
          <w:rtl/>
        </w:rPr>
        <w:t>للكادميوم</w:t>
      </w:r>
      <w:proofErr w:type="spellEnd"/>
      <w:r w:rsidR="00AE347F">
        <w:rPr>
          <w:rFonts w:asciiTheme="minorBidi" w:hAnsiTheme="minorBidi" w:cs="Arabic Transparent"/>
          <w:sz w:val="28"/>
          <w:szCs w:val="28"/>
          <w:rtl/>
        </w:rPr>
        <w:t xml:space="preserve"> يعمل على تداخل الخطوات الأولية لتكوين الهرمون بواسطة </w:t>
      </w:r>
      <w:r w:rsidR="0079460E">
        <w:rPr>
          <w:rFonts w:asciiTheme="minorBidi" w:hAnsiTheme="minorBidi" w:cs="Arabic Transparent"/>
          <w:sz w:val="28"/>
          <w:szCs w:val="28"/>
          <w:rtl/>
        </w:rPr>
        <w:t xml:space="preserve">الخصية </w:t>
      </w:r>
      <w:r w:rsidR="0079460E">
        <w:rPr>
          <w:rFonts w:asciiTheme="minorBidi" w:hAnsiTheme="minorBidi" w:cs="Arabic Transparent" w:hint="cs"/>
          <w:sz w:val="28"/>
          <w:szCs w:val="28"/>
          <w:rtl/>
        </w:rPr>
        <w:t xml:space="preserve">أثناء تنظيم </w:t>
      </w:r>
      <w:r w:rsidR="00AE347F">
        <w:rPr>
          <w:rFonts w:asciiTheme="minorBidi" w:hAnsiTheme="minorBidi" w:cs="Arabic Transparent"/>
          <w:sz w:val="28"/>
          <w:szCs w:val="28"/>
          <w:rtl/>
        </w:rPr>
        <w:t xml:space="preserve">إنتاج </w:t>
      </w:r>
      <w:proofErr w:type="spellStart"/>
      <w:r w:rsidR="00AE347F">
        <w:rPr>
          <w:rFonts w:asciiTheme="minorBidi" w:hAnsiTheme="minorBidi" w:cs="Arabic Transparent"/>
          <w:sz w:val="28"/>
          <w:szCs w:val="28"/>
          <w:rtl/>
        </w:rPr>
        <w:t>المشيج</w:t>
      </w:r>
      <w:proofErr w:type="spellEnd"/>
      <w:r w:rsidR="00AE347F">
        <w:rPr>
          <w:rFonts w:asciiTheme="minorBidi" w:hAnsiTheme="minorBidi" w:cs="Arabic Transparent"/>
          <w:sz w:val="28"/>
          <w:szCs w:val="28"/>
          <w:rtl/>
        </w:rPr>
        <w:t xml:space="preserve"> الطبيعي</w:t>
      </w:r>
      <w:r w:rsidR="00756FDD">
        <w:rPr>
          <w:rFonts w:asciiTheme="minorBidi" w:hAnsiTheme="minorBidi" w:cs="Arabic Transparent" w:hint="cs"/>
          <w:sz w:val="28"/>
          <w:szCs w:val="28"/>
          <w:rtl/>
        </w:rPr>
        <w:t xml:space="preserve"> ،  </w:t>
      </w:r>
      <w:r w:rsidR="00AE347F">
        <w:rPr>
          <w:rFonts w:asciiTheme="minorBidi" w:hAnsiTheme="minorBidi" w:cs="Arabic Transparent"/>
          <w:sz w:val="28"/>
          <w:szCs w:val="28"/>
          <w:rtl/>
        </w:rPr>
        <w:t>و</w:t>
      </w:r>
      <w:r w:rsidR="00F40D29">
        <w:rPr>
          <w:rFonts w:asciiTheme="minorBidi" w:hAnsiTheme="minorBidi" w:cs="Arabic Transparent" w:hint="cs"/>
          <w:sz w:val="28"/>
          <w:szCs w:val="28"/>
          <w:rtl/>
        </w:rPr>
        <w:t xml:space="preserve">أن </w:t>
      </w:r>
      <w:proofErr w:type="spellStart"/>
      <w:r w:rsidR="00AE347F">
        <w:rPr>
          <w:rFonts w:asciiTheme="minorBidi" w:hAnsiTheme="minorBidi" w:cs="Arabic Transparent"/>
          <w:sz w:val="28"/>
          <w:szCs w:val="28"/>
          <w:rtl/>
        </w:rPr>
        <w:t>التنخر</w:t>
      </w:r>
      <w:proofErr w:type="spellEnd"/>
      <w:r w:rsidR="00AE347F">
        <w:rPr>
          <w:rFonts w:asciiTheme="minorBidi" w:hAnsiTheme="minorBidi" w:cs="Arabic Transparent"/>
          <w:sz w:val="28"/>
          <w:szCs w:val="28"/>
          <w:rtl/>
        </w:rPr>
        <w:t xml:space="preserve"> الحاصل في </w:t>
      </w:r>
      <w:proofErr w:type="spellStart"/>
      <w:r w:rsidR="00AE347F">
        <w:rPr>
          <w:rFonts w:asciiTheme="minorBidi" w:hAnsiTheme="minorBidi" w:cs="Arabic Transparent"/>
          <w:sz w:val="28"/>
          <w:szCs w:val="28"/>
          <w:rtl/>
        </w:rPr>
        <w:t>الخصى</w:t>
      </w:r>
      <w:proofErr w:type="spellEnd"/>
      <w:r w:rsidR="00AE347F">
        <w:rPr>
          <w:rFonts w:asciiTheme="minorBidi" w:hAnsiTheme="minorBidi" w:cs="Arabic Transparent"/>
          <w:sz w:val="28"/>
          <w:szCs w:val="28"/>
          <w:rtl/>
        </w:rPr>
        <w:t xml:space="preserve"> أدى إلى  قلة تكوين خلايا لي</w:t>
      </w:r>
      <w:r w:rsidR="00E92323">
        <w:rPr>
          <w:rFonts w:asciiTheme="minorBidi" w:hAnsiTheme="minorBidi" w:cs="Arabic Transparent"/>
          <w:sz w:val="28"/>
          <w:szCs w:val="28"/>
          <w:rtl/>
        </w:rPr>
        <w:t>دج وبالتالي خفض مستويات الهرمون</w:t>
      </w:r>
      <w:r>
        <w:rPr>
          <w:rFonts w:asciiTheme="minorBidi" w:hAnsiTheme="minorBidi" w:cs="Arabic Transparent" w:hint="cs"/>
          <w:sz w:val="28"/>
          <w:szCs w:val="28"/>
          <w:rtl/>
        </w:rPr>
        <w:t xml:space="preserve"> ، كذلك يؤدي التعرض </w:t>
      </w:r>
      <w:proofErr w:type="spellStart"/>
      <w:r>
        <w:rPr>
          <w:rFonts w:asciiTheme="minorBidi" w:hAnsiTheme="minorBidi" w:cs="Arabic Transparent" w:hint="cs"/>
          <w:sz w:val="28"/>
          <w:szCs w:val="28"/>
          <w:rtl/>
        </w:rPr>
        <w:t>للكادميوم</w:t>
      </w:r>
      <w:proofErr w:type="spellEnd"/>
      <w:r>
        <w:rPr>
          <w:rFonts w:asciiTheme="minorBidi" w:hAnsiTheme="minorBidi" w:cs="Arabic Transparent" w:hint="cs"/>
          <w:sz w:val="28"/>
          <w:szCs w:val="28"/>
          <w:rtl/>
        </w:rPr>
        <w:t xml:space="preserve"> </w:t>
      </w:r>
      <w:r>
        <w:rPr>
          <w:rFonts w:asciiTheme="minorBidi" w:hAnsiTheme="minorBidi" w:cs="Arabic Transparent"/>
          <w:sz w:val="28"/>
          <w:szCs w:val="28"/>
          <w:rtl/>
        </w:rPr>
        <w:t xml:space="preserve">إلى ضمور </w:t>
      </w:r>
      <w:r>
        <w:rPr>
          <w:rFonts w:asciiTheme="minorBidi" w:hAnsiTheme="minorBidi" w:cs="Arabic Transparent"/>
          <w:sz w:val="28"/>
          <w:szCs w:val="28"/>
          <w:rtl/>
        </w:rPr>
        <w:lastRenderedPageBreak/>
        <w:t xml:space="preserve">الخصيتين وانخفاض تركيز عدد الحيوانات المنوية وقلة حركتها وزيادة الحيوانات المنوية الميتة وغير </w:t>
      </w:r>
      <w:r>
        <w:rPr>
          <w:rFonts w:asciiTheme="minorBidi" w:hAnsiTheme="minorBidi" w:cs="Arabic Transparent" w:hint="cs"/>
          <w:sz w:val="28"/>
          <w:szCs w:val="28"/>
          <w:rtl/>
        </w:rPr>
        <w:t>ال</w:t>
      </w:r>
      <w:r>
        <w:rPr>
          <w:rFonts w:asciiTheme="minorBidi" w:hAnsiTheme="minorBidi" w:cs="Arabic Transparent"/>
          <w:sz w:val="28"/>
          <w:szCs w:val="28"/>
          <w:rtl/>
        </w:rPr>
        <w:t>طبيعية</w:t>
      </w:r>
      <w:r>
        <w:rPr>
          <w:rFonts w:asciiTheme="minorBidi" w:hAnsiTheme="minorBidi" w:cs="Arabic Transparent" w:hint="cs"/>
          <w:sz w:val="28"/>
          <w:szCs w:val="28"/>
          <w:rtl/>
        </w:rPr>
        <w:t xml:space="preserve">. </w:t>
      </w:r>
    </w:p>
    <w:p w:rsidR="00DF3135" w:rsidRDefault="00AE347F" w:rsidP="00DF3135">
      <w:pPr>
        <w:spacing w:after="0" w:line="480" w:lineRule="auto"/>
        <w:jc w:val="both"/>
        <w:rPr>
          <w:rFonts w:asciiTheme="minorBidi" w:hAnsiTheme="minorBidi"/>
          <w:b/>
          <w:bCs/>
          <w:sz w:val="28"/>
          <w:szCs w:val="28"/>
          <w:rtl/>
        </w:rPr>
      </w:pPr>
      <w:r>
        <w:rPr>
          <w:rFonts w:asciiTheme="minorBidi" w:hAnsiTheme="minorBidi"/>
          <w:b/>
          <w:bCs/>
          <w:sz w:val="28"/>
          <w:szCs w:val="28"/>
          <w:rtl/>
        </w:rPr>
        <w:t xml:space="preserve">ثالثاً- دراسة تأثير خليط الرصاص </w:t>
      </w:r>
      <w:proofErr w:type="spellStart"/>
      <w:r>
        <w:rPr>
          <w:rFonts w:asciiTheme="minorBidi" w:hAnsiTheme="minorBidi"/>
          <w:b/>
          <w:bCs/>
          <w:sz w:val="28"/>
          <w:szCs w:val="28"/>
          <w:rtl/>
        </w:rPr>
        <w:t>والكادميوم</w:t>
      </w:r>
      <w:proofErr w:type="spellEnd"/>
    </w:p>
    <w:p w:rsidR="0079460E" w:rsidRDefault="00DF3135" w:rsidP="0079460E">
      <w:pPr>
        <w:spacing w:after="0" w:line="480" w:lineRule="auto"/>
        <w:jc w:val="both"/>
        <w:rPr>
          <w:rFonts w:asciiTheme="minorBidi" w:hAnsiTheme="minorBidi" w:cs="Arabic Transparent"/>
          <w:sz w:val="28"/>
          <w:szCs w:val="28"/>
          <w:rtl/>
        </w:rPr>
      </w:pPr>
      <w:r>
        <w:rPr>
          <w:rFonts w:asciiTheme="minorBidi" w:hAnsiTheme="minorBidi" w:hint="cs"/>
          <w:b/>
          <w:bCs/>
          <w:sz w:val="28"/>
          <w:szCs w:val="28"/>
          <w:rtl/>
        </w:rPr>
        <w:t xml:space="preserve">          </w:t>
      </w:r>
      <w:r w:rsidR="00AE347F">
        <w:rPr>
          <w:rFonts w:asciiTheme="minorBidi" w:hAnsiTheme="minorBidi" w:cs="Arabic Transparent"/>
          <w:sz w:val="28"/>
          <w:szCs w:val="28"/>
          <w:rtl/>
        </w:rPr>
        <w:t xml:space="preserve">إن التعرض لخليط الرصاص </w:t>
      </w:r>
      <w:proofErr w:type="spellStart"/>
      <w:r w:rsidR="00AE347F">
        <w:rPr>
          <w:rFonts w:asciiTheme="minorBidi" w:hAnsiTheme="minorBidi" w:cs="Arabic Transparent"/>
          <w:sz w:val="28"/>
          <w:szCs w:val="28"/>
          <w:rtl/>
        </w:rPr>
        <w:t>والكادميوم</w:t>
      </w:r>
      <w:proofErr w:type="spellEnd"/>
      <w:r w:rsidR="00AE347F">
        <w:rPr>
          <w:rFonts w:asciiTheme="minorBidi" w:hAnsiTheme="minorBidi" w:cs="Arabic Transparent"/>
          <w:sz w:val="28"/>
          <w:szCs w:val="28"/>
          <w:rtl/>
        </w:rPr>
        <w:t xml:space="preserve"> له أثره الضار على الجهاز العصبي المركزي </w:t>
      </w:r>
      <w:proofErr w:type="spellStart"/>
      <w:r w:rsidR="00AE347F">
        <w:rPr>
          <w:rFonts w:asciiTheme="minorBidi" w:hAnsiTheme="minorBidi" w:cs="Arabic Transparent"/>
          <w:sz w:val="28"/>
          <w:szCs w:val="28"/>
          <w:rtl/>
        </w:rPr>
        <w:t>وإنزيماته</w:t>
      </w:r>
      <w:proofErr w:type="spellEnd"/>
      <w:r w:rsidR="00AE347F">
        <w:rPr>
          <w:rFonts w:asciiTheme="minorBidi" w:hAnsiTheme="minorBidi" w:cs="Arabic Transparent"/>
          <w:sz w:val="28"/>
          <w:szCs w:val="28"/>
          <w:rtl/>
        </w:rPr>
        <w:t xml:space="preserve"> فعند حقن ذكور خنازير غينيا بخليط من الرصاص </w:t>
      </w:r>
      <w:proofErr w:type="spellStart"/>
      <w:r w:rsidR="00AE347F">
        <w:rPr>
          <w:rFonts w:asciiTheme="minorBidi" w:hAnsiTheme="minorBidi" w:cs="Arabic Transparent"/>
          <w:sz w:val="28"/>
          <w:szCs w:val="28"/>
          <w:rtl/>
        </w:rPr>
        <w:t>والكادميوم</w:t>
      </w:r>
      <w:proofErr w:type="spellEnd"/>
      <w:r w:rsidR="00AE347F">
        <w:rPr>
          <w:rFonts w:asciiTheme="minorBidi" w:hAnsiTheme="minorBidi" w:cs="Arabic Transparent"/>
          <w:sz w:val="28"/>
          <w:szCs w:val="28"/>
          <w:rtl/>
        </w:rPr>
        <w:t xml:space="preserve"> بجرعة من الرصاص</w:t>
      </w:r>
      <w:r w:rsidR="0079460E">
        <w:rPr>
          <w:rFonts w:asciiTheme="minorBidi" w:hAnsiTheme="minorBidi" w:cs="Arabic Transparent" w:hint="cs"/>
          <w:sz w:val="28"/>
          <w:szCs w:val="28"/>
          <w:rtl/>
        </w:rPr>
        <w:t xml:space="preserve"> مقدارها</w:t>
      </w:r>
      <w:r w:rsidR="00AE347F">
        <w:rPr>
          <w:rFonts w:asciiTheme="minorBidi" w:hAnsiTheme="minorBidi" w:cs="Arabic Transparent"/>
          <w:sz w:val="28"/>
          <w:szCs w:val="28"/>
          <w:rtl/>
        </w:rPr>
        <w:t xml:space="preserve"> </w:t>
      </w:r>
      <w:r w:rsidR="00AE347F">
        <w:rPr>
          <w:rFonts w:asciiTheme="minorBidi" w:hAnsiTheme="minorBidi" w:cs="Arabic Transparent"/>
          <w:sz w:val="28"/>
          <w:szCs w:val="28"/>
        </w:rPr>
        <w:t xml:space="preserve">( </w:t>
      </w:r>
      <w:r w:rsidR="00AE347F">
        <w:rPr>
          <w:rFonts w:asciiTheme="majorBidi" w:hAnsiTheme="majorBidi" w:cstheme="majorBidi"/>
          <w:sz w:val="28"/>
          <w:szCs w:val="28"/>
        </w:rPr>
        <w:t>30mg</w:t>
      </w:r>
      <w:r w:rsidR="0079460E">
        <w:rPr>
          <w:rFonts w:asciiTheme="majorBidi" w:hAnsiTheme="majorBidi" w:cstheme="majorBidi"/>
          <w:sz w:val="28"/>
          <w:szCs w:val="28"/>
        </w:rPr>
        <w:t xml:space="preserve"> </w:t>
      </w:r>
      <w:r w:rsidR="00AE347F">
        <w:rPr>
          <w:rFonts w:asciiTheme="majorBidi" w:hAnsiTheme="majorBidi" w:cstheme="majorBidi"/>
          <w:sz w:val="28"/>
          <w:szCs w:val="28"/>
        </w:rPr>
        <w:t>/</w:t>
      </w:r>
      <w:r w:rsidR="0079460E">
        <w:rPr>
          <w:rFonts w:asciiTheme="majorBidi" w:hAnsiTheme="majorBidi" w:cstheme="majorBidi"/>
          <w:sz w:val="28"/>
          <w:szCs w:val="28"/>
        </w:rPr>
        <w:t xml:space="preserve"> </w:t>
      </w:r>
      <w:r w:rsidR="00AE347F">
        <w:rPr>
          <w:rFonts w:asciiTheme="majorBidi" w:hAnsiTheme="majorBidi" w:cstheme="majorBidi"/>
          <w:sz w:val="28"/>
          <w:szCs w:val="28"/>
        </w:rPr>
        <w:t>kg</w:t>
      </w:r>
      <w:r w:rsidR="0079460E">
        <w:rPr>
          <w:rFonts w:asciiTheme="majorBidi" w:hAnsiTheme="majorBidi" w:cstheme="majorBidi"/>
          <w:sz w:val="28"/>
          <w:szCs w:val="28"/>
        </w:rPr>
        <w:t xml:space="preserve"> </w:t>
      </w:r>
      <w:r w:rsidR="00AE347F">
        <w:rPr>
          <w:rFonts w:asciiTheme="majorBidi" w:hAnsiTheme="majorBidi" w:cstheme="majorBidi"/>
          <w:sz w:val="28"/>
          <w:szCs w:val="28"/>
        </w:rPr>
        <w:t>/</w:t>
      </w:r>
      <w:r w:rsidR="0079460E">
        <w:rPr>
          <w:rFonts w:asciiTheme="majorBidi" w:hAnsiTheme="majorBidi" w:cstheme="majorBidi"/>
          <w:sz w:val="28"/>
          <w:szCs w:val="28"/>
        </w:rPr>
        <w:t xml:space="preserve"> </w:t>
      </w:r>
      <w:proofErr w:type="spellStart"/>
      <w:r w:rsidR="00AE347F">
        <w:rPr>
          <w:rFonts w:asciiTheme="majorBidi" w:hAnsiTheme="majorBidi" w:cstheme="majorBidi"/>
          <w:sz w:val="28"/>
          <w:szCs w:val="28"/>
        </w:rPr>
        <w:t>bw</w:t>
      </w:r>
      <w:proofErr w:type="spellEnd"/>
      <w:r w:rsidR="00AE347F">
        <w:rPr>
          <w:rFonts w:asciiTheme="majorBidi" w:hAnsiTheme="majorBidi" w:cstheme="majorBidi"/>
          <w:sz w:val="28"/>
          <w:szCs w:val="28"/>
        </w:rPr>
        <w:t xml:space="preserve"> </w:t>
      </w:r>
      <w:r w:rsidR="00AE347F">
        <w:rPr>
          <w:rFonts w:asciiTheme="minorBidi" w:hAnsiTheme="minorBidi" w:cs="Arabic Transparent"/>
          <w:sz w:val="28"/>
          <w:szCs w:val="28"/>
        </w:rPr>
        <w:t>)</w:t>
      </w:r>
      <w:r w:rsidR="00AE347F">
        <w:rPr>
          <w:rFonts w:asciiTheme="minorBidi" w:hAnsiTheme="minorBidi" w:cs="Arabic Transparent"/>
          <w:sz w:val="28"/>
          <w:szCs w:val="28"/>
          <w:rtl/>
        </w:rPr>
        <w:t xml:space="preserve"> </w:t>
      </w:r>
      <w:r w:rsidR="0079460E">
        <w:rPr>
          <w:rFonts w:asciiTheme="minorBidi" w:hAnsiTheme="minorBidi" w:cs="Arabic Transparent" w:hint="cs"/>
          <w:sz w:val="28"/>
          <w:szCs w:val="28"/>
          <w:rtl/>
        </w:rPr>
        <w:t xml:space="preserve">وجرعة </w:t>
      </w:r>
      <w:r w:rsidR="00AE347F">
        <w:rPr>
          <w:rFonts w:asciiTheme="minorBidi" w:hAnsiTheme="minorBidi" w:cs="Arabic Transparent"/>
          <w:sz w:val="28"/>
          <w:szCs w:val="28"/>
          <w:rtl/>
        </w:rPr>
        <w:t xml:space="preserve">من </w:t>
      </w:r>
      <w:proofErr w:type="spellStart"/>
      <w:r w:rsidR="00AE347F">
        <w:rPr>
          <w:rFonts w:asciiTheme="minorBidi" w:hAnsiTheme="minorBidi" w:cs="Arabic Transparent"/>
          <w:sz w:val="28"/>
          <w:szCs w:val="28"/>
          <w:rtl/>
        </w:rPr>
        <w:t>الكادميوم</w:t>
      </w:r>
      <w:proofErr w:type="spellEnd"/>
      <w:r w:rsidR="00AE347F">
        <w:rPr>
          <w:rFonts w:asciiTheme="minorBidi" w:hAnsiTheme="minorBidi" w:cs="Arabic Transparent"/>
          <w:sz w:val="28"/>
          <w:szCs w:val="28"/>
          <w:rtl/>
        </w:rPr>
        <w:t xml:space="preserve"> </w:t>
      </w:r>
      <w:r w:rsidR="0079460E">
        <w:rPr>
          <w:rFonts w:asciiTheme="minorBidi" w:hAnsiTheme="minorBidi" w:cs="Arabic Transparent" w:hint="cs"/>
          <w:sz w:val="28"/>
          <w:szCs w:val="28"/>
          <w:rtl/>
        </w:rPr>
        <w:t xml:space="preserve"> مقدارها </w:t>
      </w:r>
      <w:r w:rsidR="00AE347F">
        <w:rPr>
          <w:rFonts w:asciiTheme="minorBidi" w:hAnsiTheme="minorBidi" w:cs="Arabic Transparent"/>
          <w:sz w:val="28"/>
          <w:szCs w:val="28"/>
        </w:rPr>
        <w:t xml:space="preserve">( </w:t>
      </w:r>
      <w:r w:rsidR="00AE347F">
        <w:rPr>
          <w:rFonts w:asciiTheme="majorBidi" w:hAnsiTheme="majorBidi" w:cstheme="majorBidi"/>
          <w:sz w:val="28"/>
          <w:szCs w:val="28"/>
        </w:rPr>
        <w:t>1mg</w:t>
      </w:r>
      <w:r w:rsidR="0079460E">
        <w:rPr>
          <w:rFonts w:asciiTheme="majorBidi" w:hAnsiTheme="majorBidi" w:cstheme="majorBidi"/>
          <w:sz w:val="28"/>
          <w:szCs w:val="28"/>
        </w:rPr>
        <w:t xml:space="preserve"> </w:t>
      </w:r>
      <w:r w:rsidR="00AE347F">
        <w:rPr>
          <w:rFonts w:asciiTheme="majorBidi" w:hAnsiTheme="majorBidi" w:cstheme="majorBidi"/>
          <w:sz w:val="28"/>
          <w:szCs w:val="28"/>
        </w:rPr>
        <w:t>/</w:t>
      </w:r>
      <w:r w:rsidR="0079460E">
        <w:rPr>
          <w:rFonts w:asciiTheme="majorBidi" w:hAnsiTheme="majorBidi" w:cstheme="majorBidi"/>
          <w:sz w:val="28"/>
          <w:szCs w:val="28"/>
        </w:rPr>
        <w:t xml:space="preserve"> </w:t>
      </w:r>
      <w:r w:rsidR="00AE347F">
        <w:rPr>
          <w:rFonts w:asciiTheme="majorBidi" w:hAnsiTheme="majorBidi" w:cstheme="majorBidi"/>
          <w:sz w:val="28"/>
          <w:szCs w:val="28"/>
        </w:rPr>
        <w:t>kg</w:t>
      </w:r>
      <w:r w:rsidR="0079460E">
        <w:rPr>
          <w:rFonts w:asciiTheme="majorBidi" w:hAnsiTheme="majorBidi" w:cstheme="majorBidi"/>
          <w:sz w:val="28"/>
          <w:szCs w:val="28"/>
        </w:rPr>
        <w:t xml:space="preserve"> </w:t>
      </w:r>
      <w:r w:rsidR="00AE347F">
        <w:rPr>
          <w:rFonts w:asciiTheme="majorBidi" w:hAnsiTheme="majorBidi" w:cstheme="majorBidi"/>
          <w:sz w:val="28"/>
          <w:szCs w:val="28"/>
        </w:rPr>
        <w:t>/</w:t>
      </w:r>
      <w:r w:rsidR="0079460E">
        <w:rPr>
          <w:rFonts w:asciiTheme="majorBidi" w:hAnsiTheme="majorBidi" w:cstheme="majorBidi"/>
          <w:sz w:val="28"/>
          <w:szCs w:val="28"/>
        </w:rPr>
        <w:t xml:space="preserve"> </w:t>
      </w:r>
      <w:proofErr w:type="spellStart"/>
      <w:r w:rsidR="00AE347F">
        <w:rPr>
          <w:rFonts w:asciiTheme="majorBidi" w:hAnsiTheme="majorBidi" w:cstheme="majorBidi"/>
          <w:sz w:val="28"/>
          <w:szCs w:val="28"/>
        </w:rPr>
        <w:t>bw</w:t>
      </w:r>
      <w:proofErr w:type="spellEnd"/>
      <w:r w:rsidR="00AE347F">
        <w:rPr>
          <w:rFonts w:asciiTheme="majorBidi" w:hAnsiTheme="majorBidi" w:cstheme="majorBidi"/>
          <w:sz w:val="28"/>
          <w:szCs w:val="28"/>
        </w:rPr>
        <w:t xml:space="preserve"> </w:t>
      </w:r>
      <w:r w:rsidR="00AE347F">
        <w:rPr>
          <w:rFonts w:asciiTheme="minorBidi" w:hAnsiTheme="minorBidi" w:cs="Arabic Transparent"/>
          <w:sz w:val="28"/>
          <w:szCs w:val="28"/>
        </w:rPr>
        <w:t>)</w:t>
      </w:r>
      <w:r w:rsidR="00AE347F">
        <w:rPr>
          <w:rFonts w:asciiTheme="minorBidi" w:hAnsiTheme="minorBidi" w:cs="Arabic Transparent"/>
          <w:sz w:val="28"/>
          <w:szCs w:val="28"/>
          <w:rtl/>
        </w:rPr>
        <w:t xml:space="preserve"> </w:t>
      </w:r>
      <w:r w:rsidR="00AE347F">
        <w:rPr>
          <w:rFonts w:asciiTheme="minorBidi" w:hAnsiTheme="minorBidi" w:cs="Arabic Transparent" w:hint="cs"/>
          <w:sz w:val="28"/>
          <w:szCs w:val="28"/>
          <w:rtl/>
        </w:rPr>
        <w:t>تحت الجلد</w:t>
      </w:r>
      <w:r w:rsidR="0079460E">
        <w:rPr>
          <w:rFonts w:asciiTheme="minorBidi" w:hAnsiTheme="minorBidi" w:cs="Arabic Transparent" w:hint="cs"/>
          <w:sz w:val="28"/>
          <w:szCs w:val="28"/>
          <w:rtl/>
        </w:rPr>
        <w:t xml:space="preserve"> أدى إلى حدوث</w:t>
      </w:r>
      <w:r w:rsidR="00AE347F">
        <w:rPr>
          <w:rFonts w:asciiTheme="minorBidi" w:hAnsiTheme="minorBidi" w:cs="Arabic Transparent" w:hint="cs"/>
          <w:sz w:val="28"/>
          <w:szCs w:val="28"/>
          <w:rtl/>
        </w:rPr>
        <w:t xml:space="preserve"> تغيير في مستوى إنزيم أحادي الأمين </w:t>
      </w:r>
      <w:proofErr w:type="spellStart"/>
      <w:r w:rsidR="00AE347F">
        <w:rPr>
          <w:rFonts w:asciiTheme="minorBidi" w:hAnsiTheme="minorBidi" w:cs="Arabic Transparent" w:hint="cs"/>
          <w:sz w:val="28"/>
          <w:szCs w:val="28"/>
          <w:rtl/>
        </w:rPr>
        <w:t>أوكسيديز</w:t>
      </w:r>
      <w:proofErr w:type="spellEnd"/>
      <w:r w:rsidR="00AE347F">
        <w:rPr>
          <w:rFonts w:asciiTheme="majorBidi" w:hAnsiTheme="majorBidi" w:cstheme="majorBidi"/>
          <w:sz w:val="28"/>
          <w:szCs w:val="28"/>
        </w:rPr>
        <w:t>MAO</w:t>
      </w:r>
      <w:r w:rsidR="00AE347F">
        <w:rPr>
          <w:rFonts w:asciiTheme="minorBidi" w:hAnsiTheme="minorBidi" w:cs="Arabic Transparent"/>
          <w:sz w:val="28"/>
          <w:szCs w:val="28"/>
          <w:rtl/>
        </w:rPr>
        <w:t xml:space="preserve"> </w:t>
      </w:r>
      <w:r w:rsidR="00AE347F">
        <w:rPr>
          <w:rFonts w:asciiTheme="minorBidi" w:hAnsiTheme="minorBidi" w:cs="Arabic Transparent" w:hint="cs"/>
          <w:sz w:val="28"/>
          <w:szCs w:val="28"/>
          <w:rtl/>
        </w:rPr>
        <w:t xml:space="preserve">في أجزاء المخ المختلفة ، </w:t>
      </w:r>
      <w:r w:rsidR="0079460E">
        <w:rPr>
          <w:rFonts w:asciiTheme="minorBidi" w:hAnsiTheme="minorBidi" w:cs="Arabic Transparent" w:hint="cs"/>
          <w:sz w:val="28"/>
          <w:szCs w:val="28"/>
          <w:rtl/>
        </w:rPr>
        <w:t>حيث</w:t>
      </w:r>
      <w:r w:rsidR="00AE347F">
        <w:rPr>
          <w:rFonts w:asciiTheme="minorBidi" w:hAnsiTheme="minorBidi" w:cs="Arabic Transparent" w:hint="cs"/>
          <w:sz w:val="28"/>
          <w:szCs w:val="28"/>
          <w:rtl/>
        </w:rPr>
        <w:t xml:space="preserve"> حدث انخفاض معنوي</w:t>
      </w:r>
      <w:r w:rsidR="0079460E">
        <w:rPr>
          <w:rFonts w:asciiTheme="minorBidi" w:hAnsiTheme="minorBidi" w:cs="Arabic Transparent" w:hint="cs"/>
          <w:sz w:val="28"/>
          <w:szCs w:val="28"/>
          <w:rtl/>
        </w:rPr>
        <w:t xml:space="preserve"> للإنزيم</w:t>
      </w:r>
      <w:r w:rsidR="00AE347F">
        <w:rPr>
          <w:rFonts w:asciiTheme="minorBidi" w:hAnsiTheme="minorBidi" w:cs="Arabic Transparent" w:hint="cs"/>
          <w:sz w:val="28"/>
          <w:szCs w:val="28"/>
          <w:rtl/>
        </w:rPr>
        <w:t xml:space="preserve"> في </w:t>
      </w:r>
      <w:proofErr w:type="spellStart"/>
      <w:r w:rsidR="00AE347F">
        <w:rPr>
          <w:rFonts w:asciiTheme="minorBidi" w:hAnsiTheme="minorBidi" w:cs="Arabic Transparent" w:hint="cs"/>
          <w:sz w:val="28"/>
          <w:szCs w:val="28"/>
          <w:rtl/>
        </w:rPr>
        <w:t>التليعة</w:t>
      </w:r>
      <w:proofErr w:type="spellEnd"/>
      <w:r w:rsidR="00AE347F">
        <w:rPr>
          <w:rFonts w:asciiTheme="minorBidi" w:hAnsiTheme="minorBidi" w:cs="Arabic Transparent" w:hint="cs"/>
          <w:sz w:val="28"/>
          <w:szCs w:val="28"/>
          <w:rtl/>
        </w:rPr>
        <w:t xml:space="preserve"> العليا </w:t>
      </w:r>
      <w:r w:rsidR="00AE347F">
        <w:rPr>
          <w:rFonts w:asciiTheme="majorBidi" w:hAnsiTheme="majorBidi" w:cstheme="majorBidi"/>
          <w:sz w:val="28"/>
          <w:szCs w:val="28"/>
        </w:rPr>
        <w:t>superior</w:t>
      </w:r>
      <w:r w:rsidR="00AE347F">
        <w:rPr>
          <w:rFonts w:asciiTheme="minorBidi" w:hAnsiTheme="minorBidi" w:cs="Arabic Transparent"/>
          <w:sz w:val="28"/>
          <w:szCs w:val="28"/>
        </w:rPr>
        <w:t xml:space="preserve"> </w:t>
      </w:r>
      <w:proofErr w:type="spellStart"/>
      <w:r w:rsidR="00AE347F">
        <w:rPr>
          <w:rFonts w:asciiTheme="majorBidi" w:hAnsiTheme="majorBidi" w:cstheme="majorBidi"/>
          <w:sz w:val="28"/>
          <w:szCs w:val="28"/>
        </w:rPr>
        <w:t>collicolus</w:t>
      </w:r>
      <w:proofErr w:type="spellEnd"/>
      <w:r w:rsidR="00AE347F">
        <w:rPr>
          <w:rFonts w:asciiTheme="minorBidi" w:hAnsiTheme="minorBidi" w:cs="Arabic Transparent"/>
          <w:sz w:val="28"/>
          <w:szCs w:val="28"/>
        </w:rPr>
        <w:t xml:space="preserve"> </w:t>
      </w:r>
      <w:r w:rsidR="00AE347F">
        <w:rPr>
          <w:rFonts w:asciiTheme="minorBidi" w:hAnsiTheme="minorBidi" w:cs="Arabic Transparent"/>
          <w:sz w:val="28"/>
          <w:szCs w:val="28"/>
          <w:rtl/>
        </w:rPr>
        <w:t xml:space="preserve"> بعد المعاملة بالخليط لمدة ستة أسابيع ، بينما لم يظهر أي تغير معنوي في كل من القشرة المخية </w:t>
      </w:r>
      <w:r w:rsidR="00AE347F">
        <w:rPr>
          <w:rFonts w:asciiTheme="majorBidi" w:hAnsiTheme="majorBidi" w:cstheme="majorBidi"/>
          <w:sz w:val="28"/>
          <w:szCs w:val="28"/>
        </w:rPr>
        <w:t>cerebral cortex</w:t>
      </w:r>
      <w:r w:rsidR="00AE347F">
        <w:rPr>
          <w:rFonts w:asciiTheme="minorBidi" w:hAnsiTheme="minorBidi" w:cs="Arabic Transparent"/>
          <w:sz w:val="28"/>
          <w:szCs w:val="28"/>
          <w:rtl/>
        </w:rPr>
        <w:t xml:space="preserve"> والمهاد </w:t>
      </w:r>
      <w:r w:rsidR="00AE347F">
        <w:rPr>
          <w:rFonts w:asciiTheme="majorBidi" w:hAnsiTheme="majorBidi" w:cstheme="majorBidi"/>
          <w:sz w:val="28"/>
          <w:szCs w:val="28"/>
        </w:rPr>
        <w:t>thalamus</w:t>
      </w:r>
      <w:r w:rsidR="0079460E">
        <w:rPr>
          <w:rFonts w:asciiTheme="minorBidi" w:hAnsiTheme="minorBidi" w:cs="Arabic Transparent" w:hint="cs"/>
          <w:sz w:val="28"/>
          <w:szCs w:val="28"/>
          <w:rtl/>
        </w:rPr>
        <w:t>.</w:t>
      </w:r>
      <w:r w:rsidR="00AE347F">
        <w:rPr>
          <w:rFonts w:asciiTheme="minorBidi" w:hAnsiTheme="minorBidi" w:cs="Arabic Transparent"/>
          <w:sz w:val="28"/>
          <w:szCs w:val="28"/>
          <w:rtl/>
        </w:rPr>
        <w:t xml:space="preserve"> </w:t>
      </w:r>
    </w:p>
    <w:p w:rsidR="001E66FE" w:rsidRDefault="00AE347F" w:rsidP="0079460E">
      <w:pPr>
        <w:spacing w:after="0" w:line="480" w:lineRule="auto"/>
        <w:jc w:val="both"/>
        <w:rPr>
          <w:rFonts w:asciiTheme="majorBidi" w:hAnsiTheme="majorBidi" w:cstheme="majorBidi"/>
          <w:sz w:val="28"/>
          <w:szCs w:val="28"/>
          <w:rtl/>
        </w:rPr>
      </w:pPr>
      <w:r>
        <w:rPr>
          <w:rFonts w:asciiTheme="minorBidi" w:hAnsiTheme="minorBidi" w:cs="Arabic Transparent"/>
          <w:sz w:val="28"/>
          <w:szCs w:val="28"/>
          <w:rtl/>
        </w:rPr>
        <w:t>و كانت الزيادة معنوية في أجزاء المخ المتبقية في الأوقات المختلفة من التجربة ،</w:t>
      </w:r>
      <w:r w:rsidR="003D2779">
        <w:rPr>
          <w:rFonts w:asciiTheme="minorBidi" w:hAnsiTheme="minorBidi" w:cs="Arabic Transparent" w:hint="cs"/>
          <w:sz w:val="28"/>
          <w:szCs w:val="28"/>
          <w:rtl/>
        </w:rPr>
        <w:t xml:space="preserve"> ويتفق ذلك مع ما توصل </w:t>
      </w:r>
      <w:r w:rsidR="003D2779" w:rsidRPr="001E66FE">
        <w:rPr>
          <w:rFonts w:asciiTheme="majorBidi" w:hAnsiTheme="majorBidi" w:cstheme="majorBidi"/>
          <w:sz w:val="28"/>
          <w:szCs w:val="28"/>
          <w:rtl/>
        </w:rPr>
        <w:t>إليه</w:t>
      </w:r>
      <w:r w:rsidR="001E66FE">
        <w:rPr>
          <w:rFonts w:asciiTheme="majorBidi" w:hAnsiTheme="majorBidi" w:cstheme="majorBidi" w:hint="cs"/>
          <w:sz w:val="28"/>
          <w:szCs w:val="28"/>
          <w:rtl/>
        </w:rPr>
        <w:t xml:space="preserve"> </w:t>
      </w:r>
      <w:proofErr w:type="spellStart"/>
      <w:r w:rsidR="001E66FE">
        <w:rPr>
          <w:rFonts w:asciiTheme="majorBidi" w:hAnsiTheme="majorBidi" w:cstheme="majorBidi"/>
          <w:sz w:val="28"/>
          <w:szCs w:val="28"/>
        </w:rPr>
        <w:t>Gunnarsson</w:t>
      </w:r>
      <w:proofErr w:type="spellEnd"/>
      <w:r w:rsidR="001E66FE">
        <w:rPr>
          <w:rFonts w:asciiTheme="majorBidi" w:hAnsiTheme="majorBidi" w:cstheme="majorBidi"/>
          <w:i/>
          <w:iCs/>
          <w:sz w:val="28"/>
          <w:szCs w:val="28"/>
        </w:rPr>
        <w:t xml:space="preserve"> et al.,</w:t>
      </w:r>
      <w:r w:rsidR="001E66FE">
        <w:rPr>
          <w:rFonts w:asciiTheme="majorBidi" w:hAnsiTheme="majorBidi" w:cstheme="majorBidi"/>
          <w:sz w:val="28"/>
          <w:szCs w:val="28"/>
        </w:rPr>
        <w:t>2003</w:t>
      </w:r>
      <w:r w:rsidR="001E66FE">
        <w:rPr>
          <w:rFonts w:asciiTheme="minorBidi" w:hAnsiTheme="minorBidi" w:cs="Arabic Transparent"/>
          <w:sz w:val="28"/>
          <w:szCs w:val="28"/>
        </w:rPr>
        <w:t xml:space="preserve"> )</w:t>
      </w:r>
      <w:r w:rsidR="001E66FE">
        <w:rPr>
          <w:rFonts w:asciiTheme="minorBidi" w:hAnsiTheme="minorBidi" w:cs="Arabic Transparent" w:hint="cs"/>
          <w:sz w:val="28"/>
          <w:szCs w:val="28"/>
          <w:rtl/>
        </w:rPr>
        <w:t>)</w:t>
      </w:r>
      <w:r w:rsidR="001E66FE">
        <w:rPr>
          <w:rFonts w:asciiTheme="majorBidi" w:hAnsiTheme="majorBidi" w:cstheme="majorBidi" w:hint="cs"/>
          <w:sz w:val="28"/>
          <w:szCs w:val="28"/>
          <w:rtl/>
        </w:rPr>
        <w:t xml:space="preserve"> </w:t>
      </w:r>
      <w:r w:rsidR="001E66FE">
        <w:rPr>
          <w:rFonts w:asciiTheme="majorBidi" w:hAnsiTheme="majorBidi" w:cstheme="majorBidi"/>
          <w:sz w:val="28"/>
          <w:szCs w:val="28"/>
        </w:rPr>
        <w:t>,</w:t>
      </w:r>
      <w:r w:rsidR="001E66FE">
        <w:rPr>
          <w:rFonts w:asciiTheme="majorBidi" w:hAnsiTheme="majorBidi" w:cstheme="majorBidi" w:hint="cs"/>
          <w:sz w:val="28"/>
          <w:szCs w:val="28"/>
          <w:rtl/>
        </w:rPr>
        <w:t xml:space="preserve"> (</w:t>
      </w:r>
      <w:proofErr w:type="spellStart"/>
      <w:r w:rsidR="001E66FE">
        <w:rPr>
          <w:rFonts w:asciiTheme="majorBidi" w:hAnsiTheme="majorBidi" w:cstheme="majorBidi"/>
          <w:sz w:val="28"/>
          <w:szCs w:val="28"/>
        </w:rPr>
        <w:t>Magour</w:t>
      </w:r>
      <w:proofErr w:type="spellEnd"/>
      <w:r w:rsidR="001E66FE">
        <w:rPr>
          <w:rFonts w:asciiTheme="majorBidi" w:hAnsiTheme="majorBidi" w:cstheme="majorBidi"/>
          <w:sz w:val="28"/>
          <w:szCs w:val="28"/>
        </w:rPr>
        <w:t xml:space="preserve"> </w:t>
      </w:r>
      <w:r w:rsidR="001E66FE">
        <w:rPr>
          <w:rFonts w:asciiTheme="majorBidi" w:hAnsiTheme="majorBidi" w:cstheme="majorBidi"/>
          <w:i/>
          <w:iCs/>
          <w:sz w:val="28"/>
          <w:szCs w:val="28"/>
        </w:rPr>
        <w:t xml:space="preserve">et al., </w:t>
      </w:r>
      <w:r w:rsidR="001E66FE">
        <w:rPr>
          <w:rFonts w:asciiTheme="majorBidi" w:hAnsiTheme="majorBidi" w:cstheme="majorBidi"/>
          <w:sz w:val="28"/>
          <w:szCs w:val="28"/>
        </w:rPr>
        <w:t>1979</w:t>
      </w:r>
      <w:r w:rsidR="001E66FE">
        <w:rPr>
          <w:rFonts w:asciiTheme="majorBidi" w:hAnsiTheme="majorBidi" w:cstheme="majorBidi" w:hint="cs"/>
          <w:sz w:val="28"/>
          <w:szCs w:val="28"/>
          <w:rtl/>
        </w:rPr>
        <w:t>)</w:t>
      </w:r>
    </w:p>
    <w:p w:rsidR="00AE347F" w:rsidRPr="001E66FE" w:rsidRDefault="001E66FE" w:rsidP="001E66FE">
      <w:pPr>
        <w:spacing w:after="0" w:line="480" w:lineRule="auto"/>
        <w:jc w:val="both"/>
        <w:rPr>
          <w:rFonts w:asciiTheme="minorBidi" w:hAnsiTheme="minorBidi" w:cs="Arabic Transparent"/>
          <w:sz w:val="28"/>
          <w:szCs w:val="28"/>
          <w:rtl/>
        </w:rPr>
      </w:pPr>
      <w:r>
        <w:rPr>
          <w:rFonts w:asciiTheme="majorBidi" w:hAnsiTheme="majorBidi" w:cstheme="majorBidi" w:hint="cs"/>
          <w:sz w:val="28"/>
          <w:szCs w:val="28"/>
          <w:rtl/>
        </w:rPr>
        <w:t xml:space="preserve"> </w:t>
      </w:r>
      <w:r w:rsidRPr="001E66FE">
        <w:rPr>
          <w:rFonts w:asciiTheme="majorBidi" w:hAnsiTheme="majorBidi" w:cstheme="majorBidi"/>
          <w:sz w:val="28"/>
          <w:szCs w:val="28"/>
        </w:rPr>
        <w:t>and (</w:t>
      </w:r>
      <w:proofErr w:type="spellStart"/>
      <w:r w:rsidRPr="001E66FE">
        <w:rPr>
          <w:rFonts w:asciiTheme="majorBidi" w:hAnsiTheme="majorBidi" w:cstheme="majorBidi"/>
          <w:sz w:val="28"/>
          <w:szCs w:val="28"/>
        </w:rPr>
        <w:t>Senatori</w:t>
      </w:r>
      <w:proofErr w:type="spellEnd"/>
      <w:r w:rsidRPr="001E66FE">
        <w:rPr>
          <w:rFonts w:asciiTheme="majorBidi" w:hAnsiTheme="majorBidi" w:cstheme="majorBidi"/>
          <w:sz w:val="28"/>
          <w:szCs w:val="28"/>
        </w:rPr>
        <w:t xml:space="preserve"> </w:t>
      </w:r>
      <w:r w:rsidRPr="001E66FE">
        <w:rPr>
          <w:rFonts w:asciiTheme="majorBidi" w:hAnsiTheme="majorBidi" w:cstheme="majorBidi"/>
          <w:i/>
          <w:iCs/>
          <w:sz w:val="28"/>
          <w:szCs w:val="28"/>
        </w:rPr>
        <w:t xml:space="preserve">et al., </w:t>
      </w:r>
      <w:r w:rsidRPr="001E66FE">
        <w:rPr>
          <w:rFonts w:asciiTheme="majorBidi" w:hAnsiTheme="majorBidi" w:cstheme="majorBidi"/>
          <w:sz w:val="28"/>
          <w:szCs w:val="28"/>
        </w:rPr>
        <w:t>2008)</w:t>
      </w:r>
      <w:r w:rsidR="003D2779" w:rsidRPr="001E66FE">
        <w:rPr>
          <w:rFonts w:asciiTheme="majorBidi" w:hAnsiTheme="majorBidi" w:cstheme="majorBidi"/>
          <w:sz w:val="28"/>
          <w:szCs w:val="28"/>
          <w:rtl/>
        </w:rPr>
        <w:t xml:space="preserve"> </w:t>
      </w:r>
      <w:r w:rsidRPr="001E66FE">
        <w:rPr>
          <w:rFonts w:asciiTheme="majorBidi" w:hAnsiTheme="majorBidi" w:cstheme="majorBidi"/>
          <w:sz w:val="28"/>
          <w:szCs w:val="28"/>
          <w:rtl/>
        </w:rPr>
        <w:t xml:space="preserve"> </w:t>
      </w:r>
      <w:r w:rsidR="003D2779">
        <w:rPr>
          <w:rFonts w:asciiTheme="minorBidi" w:hAnsiTheme="minorBidi" w:cs="Arabic Transparent" w:hint="cs"/>
          <w:sz w:val="28"/>
          <w:szCs w:val="28"/>
          <w:rtl/>
        </w:rPr>
        <w:t>حيث أوضح</w:t>
      </w:r>
      <w:r w:rsidR="003D2779">
        <w:rPr>
          <w:rFonts w:asciiTheme="minorBidi" w:hAnsiTheme="minorBidi" w:cs="Arabic Transparent"/>
          <w:sz w:val="28"/>
          <w:szCs w:val="28"/>
          <w:rtl/>
        </w:rPr>
        <w:t xml:space="preserve"> </w:t>
      </w:r>
      <w:r w:rsidR="003D2779">
        <w:rPr>
          <w:rFonts w:asciiTheme="minorBidi" w:hAnsiTheme="minorBidi" w:cs="Arabic Transparent" w:hint="cs"/>
          <w:sz w:val="28"/>
          <w:szCs w:val="28"/>
          <w:rtl/>
        </w:rPr>
        <w:t>أ</w:t>
      </w:r>
      <w:r w:rsidR="00AE347F">
        <w:rPr>
          <w:rFonts w:asciiTheme="minorBidi" w:hAnsiTheme="minorBidi" w:cs="Arabic Transparent"/>
          <w:sz w:val="28"/>
          <w:szCs w:val="28"/>
          <w:rtl/>
        </w:rPr>
        <w:t xml:space="preserve">ن التعرض لجرعات مختلفة من خليط الرصاص </w:t>
      </w:r>
      <w:proofErr w:type="spellStart"/>
      <w:r w:rsidR="00AE347F">
        <w:rPr>
          <w:rFonts w:asciiTheme="minorBidi" w:hAnsiTheme="minorBidi" w:cs="Arabic Transparent"/>
          <w:sz w:val="28"/>
          <w:szCs w:val="28"/>
          <w:rtl/>
        </w:rPr>
        <w:t>والكادميوم</w:t>
      </w:r>
      <w:proofErr w:type="spellEnd"/>
      <w:r w:rsidR="00AE347F">
        <w:rPr>
          <w:rFonts w:asciiTheme="minorBidi" w:hAnsiTheme="minorBidi" w:cs="Arabic Transparent"/>
          <w:sz w:val="28"/>
          <w:szCs w:val="28"/>
          <w:rtl/>
        </w:rPr>
        <w:t xml:space="preserve"> يؤدي لحدوث </w:t>
      </w:r>
      <w:proofErr w:type="spellStart"/>
      <w:r w:rsidR="00AE347F">
        <w:rPr>
          <w:rFonts w:asciiTheme="minorBidi" w:hAnsiTheme="minorBidi" w:cs="Arabic Transparent"/>
          <w:sz w:val="28"/>
          <w:szCs w:val="28"/>
          <w:rtl/>
        </w:rPr>
        <w:t>اختلالات</w:t>
      </w:r>
      <w:proofErr w:type="spellEnd"/>
      <w:r w:rsidR="00AE347F">
        <w:rPr>
          <w:rFonts w:asciiTheme="minorBidi" w:hAnsiTheme="minorBidi" w:cs="Arabic Transparent"/>
          <w:sz w:val="28"/>
          <w:szCs w:val="28"/>
          <w:rtl/>
        </w:rPr>
        <w:t xml:space="preserve"> عديدة في آلية عمل إنزيم </w:t>
      </w:r>
      <w:r w:rsidR="00AE347F">
        <w:rPr>
          <w:rFonts w:asciiTheme="majorBidi" w:hAnsiTheme="majorBidi" w:cstheme="majorBidi"/>
          <w:sz w:val="28"/>
          <w:szCs w:val="28"/>
        </w:rPr>
        <w:t>MAO</w:t>
      </w:r>
      <w:r w:rsidR="00AE347F">
        <w:rPr>
          <w:rFonts w:asciiTheme="minorBidi" w:hAnsiTheme="minorBidi" w:cs="Arabic Transparent"/>
          <w:sz w:val="28"/>
          <w:szCs w:val="28"/>
          <w:rtl/>
        </w:rPr>
        <w:t xml:space="preserve"> بسبب التأثير المثبط الذي تقوم </w:t>
      </w:r>
      <w:proofErr w:type="spellStart"/>
      <w:r w:rsidR="00AE347F">
        <w:rPr>
          <w:rFonts w:asciiTheme="minorBidi" w:hAnsiTheme="minorBidi" w:cs="Arabic Transparent"/>
          <w:sz w:val="28"/>
          <w:szCs w:val="28"/>
          <w:rtl/>
        </w:rPr>
        <w:t>به</w:t>
      </w:r>
      <w:proofErr w:type="spellEnd"/>
      <w:r w:rsidR="00AE347F">
        <w:rPr>
          <w:rFonts w:asciiTheme="minorBidi" w:hAnsiTheme="minorBidi" w:cs="Arabic Transparent"/>
          <w:sz w:val="28"/>
          <w:szCs w:val="28"/>
          <w:rtl/>
        </w:rPr>
        <w:t xml:space="preserve"> المعادن مما يعيق الإنزيم عن أداء وظائفه الأساسية ، وكلما زادت نسبة هذه المعادن الثقيلة كلما زادت كمية ترسبها وتركيزها في الجسم وأجزائه المختلفة ، فعندما يجتمع الرصاص </w:t>
      </w:r>
      <w:proofErr w:type="spellStart"/>
      <w:r w:rsidR="00AE347F">
        <w:rPr>
          <w:rFonts w:asciiTheme="minorBidi" w:hAnsiTheme="minorBidi" w:cs="Arabic Transparent"/>
          <w:sz w:val="28"/>
          <w:szCs w:val="28"/>
          <w:rtl/>
        </w:rPr>
        <w:t>والكادميوم</w:t>
      </w:r>
      <w:proofErr w:type="spellEnd"/>
      <w:r w:rsidR="00AE347F">
        <w:rPr>
          <w:rFonts w:asciiTheme="minorBidi" w:hAnsiTheme="minorBidi" w:cs="Arabic Transparent"/>
          <w:sz w:val="28"/>
          <w:szCs w:val="28"/>
          <w:rtl/>
        </w:rPr>
        <w:t xml:space="preserve"> فإن الرصاص يتفاعل مع البروتينات و يقلد فعل الكالسيوم في الجسم فيعطل عمل الإنزيمات بارتباطه بالمجاميع الفعالة مثل ( </w:t>
      </w:r>
      <w:proofErr w:type="spellStart"/>
      <w:r w:rsidR="00AE347F">
        <w:rPr>
          <w:rFonts w:asciiTheme="majorBidi" w:hAnsiTheme="majorBidi" w:cstheme="majorBidi"/>
          <w:color w:val="000000"/>
          <w:sz w:val="28"/>
          <w:szCs w:val="28"/>
        </w:rPr>
        <w:t>sulfhydryl</w:t>
      </w:r>
      <w:proofErr w:type="spellEnd"/>
      <w:r w:rsidR="00AE347F">
        <w:rPr>
          <w:rFonts w:asciiTheme="majorBidi" w:hAnsiTheme="majorBidi" w:cstheme="majorBidi"/>
          <w:color w:val="000000"/>
          <w:sz w:val="28"/>
          <w:szCs w:val="28"/>
        </w:rPr>
        <w:t xml:space="preserve"> , carboxyl </w:t>
      </w:r>
      <w:r w:rsidR="00AE347F">
        <w:rPr>
          <w:rFonts w:ascii="Tahoma" w:hAnsi="Tahoma" w:cs="Tahoma"/>
          <w:color w:val="000000"/>
          <w:sz w:val="28"/>
          <w:szCs w:val="28"/>
        </w:rPr>
        <w:t xml:space="preserve">, </w:t>
      </w:r>
      <w:r w:rsidR="00AE347F">
        <w:rPr>
          <w:rFonts w:asciiTheme="majorBidi" w:hAnsiTheme="majorBidi" w:cstheme="majorBidi"/>
          <w:color w:val="000000"/>
          <w:sz w:val="28"/>
          <w:szCs w:val="28"/>
        </w:rPr>
        <w:t>phosphate</w:t>
      </w:r>
      <w:r w:rsidR="00AE347F">
        <w:rPr>
          <w:rFonts w:ascii="Tahoma" w:hAnsi="Tahoma" w:cs="Tahoma"/>
          <w:color w:val="000000"/>
          <w:sz w:val="28"/>
          <w:szCs w:val="28"/>
        </w:rPr>
        <w:t xml:space="preserve"> , </w:t>
      </w:r>
      <w:r w:rsidR="00AE347F">
        <w:rPr>
          <w:rFonts w:asciiTheme="majorBidi" w:hAnsiTheme="majorBidi" w:cstheme="majorBidi"/>
          <w:color w:val="000000"/>
          <w:sz w:val="28"/>
          <w:szCs w:val="28"/>
        </w:rPr>
        <w:t>amine</w:t>
      </w:r>
      <w:r w:rsidR="00AE347F">
        <w:rPr>
          <w:rFonts w:ascii="Tahoma" w:hAnsi="Tahoma" w:cs="Tahoma"/>
          <w:color w:val="000000"/>
          <w:sz w:val="23"/>
          <w:szCs w:val="23"/>
          <w:rtl/>
        </w:rPr>
        <w:t xml:space="preserve"> </w:t>
      </w:r>
      <w:r w:rsidR="00AE347F">
        <w:rPr>
          <w:rFonts w:ascii="Tahoma" w:hAnsi="Tahoma" w:cs="Tahoma" w:hint="cs"/>
          <w:color w:val="000000"/>
          <w:sz w:val="23"/>
          <w:szCs w:val="23"/>
          <w:rtl/>
        </w:rPr>
        <w:t>)</w:t>
      </w:r>
      <w:r w:rsidR="00AE347F">
        <w:rPr>
          <w:rFonts w:asciiTheme="minorBidi" w:hAnsiTheme="minorBidi" w:cs="Arabic Transparent"/>
          <w:sz w:val="28"/>
          <w:szCs w:val="28"/>
          <w:rtl/>
        </w:rPr>
        <w:t xml:space="preserve"> فيغير طبيعة الإنزيم وبالتالي تعطيله عن القيام بوظائفه الأساسية مما يؤثر على عمل الجهاز العصبي ، أما بالنسبة </w:t>
      </w:r>
      <w:proofErr w:type="spellStart"/>
      <w:r w:rsidR="00AE347F">
        <w:rPr>
          <w:rFonts w:asciiTheme="minorBidi" w:hAnsiTheme="minorBidi" w:cs="Arabic Transparent"/>
          <w:sz w:val="28"/>
          <w:szCs w:val="28"/>
          <w:rtl/>
        </w:rPr>
        <w:t>للكادميوم</w:t>
      </w:r>
      <w:proofErr w:type="spellEnd"/>
      <w:r w:rsidR="00AE347F">
        <w:rPr>
          <w:rFonts w:asciiTheme="minorBidi" w:hAnsiTheme="minorBidi" w:cs="Arabic Transparent"/>
          <w:sz w:val="28"/>
          <w:szCs w:val="28"/>
          <w:rtl/>
        </w:rPr>
        <w:t xml:space="preserve"> فيحدث له ترسيب في الأعضاء المختلفة مثل الكبد والكلى و المخ كما يؤثر على المواد الكيميائية الموصلة داخل المشتبك العصبي في المخ والجهاز الطرفي ، كما يسبب نقص في معدل تركيز المعادن الهامة في </w:t>
      </w:r>
      <w:r w:rsidR="00AE347F">
        <w:rPr>
          <w:rFonts w:asciiTheme="minorBidi" w:hAnsiTheme="minorBidi" w:cs="Arabic Transparent"/>
          <w:sz w:val="28"/>
          <w:szCs w:val="28"/>
          <w:rtl/>
        </w:rPr>
        <w:lastRenderedPageBreak/>
        <w:t>الجسم مثل الزنك والحديد وبالتالي يزيد من عملية التحطم العصبي</w:t>
      </w:r>
      <w:r w:rsidR="00AE347F">
        <w:rPr>
          <w:rFonts w:asciiTheme="minorBidi" w:hAnsiTheme="minorBidi" w:cs="Arabic Transparent"/>
          <w:sz w:val="28"/>
          <w:szCs w:val="28"/>
        </w:rPr>
        <w:t xml:space="preserve"> </w:t>
      </w:r>
      <w:r w:rsidR="00AE347F">
        <w:rPr>
          <w:rFonts w:asciiTheme="minorBidi" w:hAnsiTheme="minorBidi" w:cs="Arabic Transparent"/>
          <w:sz w:val="28"/>
          <w:szCs w:val="28"/>
          <w:rtl/>
        </w:rPr>
        <w:t xml:space="preserve">، و </w:t>
      </w:r>
      <w:proofErr w:type="spellStart"/>
      <w:r w:rsidR="00AE347F">
        <w:rPr>
          <w:rFonts w:asciiTheme="minorBidi" w:hAnsiTheme="minorBidi" w:cs="Arabic Transparent"/>
          <w:sz w:val="28"/>
          <w:szCs w:val="28"/>
          <w:rtl/>
        </w:rPr>
        <w:t>الكادميوم</w:t>
      </w:r>
      <w:proofErr w:type="spellEnd"/>
      <w:r w:rsidR="00AE347F">
        <w:rPr>
          <w:rFonts w:asciiTheme="minorBidi" w:hAnsiTheme="minorBidi" w:cs="Arabic Transparent"/>
          <w:sz w:val="28"/>
          <w:szCs w:val="28"/>
          <w:rtl/>
        </w:rPr>
        <w:t xml:space="preserve"> يؤثر على عملي</w:t>
      </w:r>
      <w:r w:rsidR="0079460E">
        <w:rPr>
          <w:rFonts w:asciiTheme="minorBidi" w:hAnsiTheme="minorBidi" w:cs="Arabic Transparent" w:hint="cs"/>
          <w:sz w:val="28"/>
          <w:szCs w:val="28"/>
          <w:rtl/>
        </w:rPr>
        <w:t>ات</w:t>
      </w:r>
      <w:r w:rsidR="00AE347F">
        <w:rPr>
          <w:rFonts w:asciiTheme="minorBidi" w:hAnsiTheme="minorBidi" w:cs="Arabic Transparent"/>
          <w:sz w:val="28"/>
          <w:szCs w:val="28"/>
          <w:rtl/>
        </w:rPr>
        <w:t xml:space="preserve"> </w:t>
      </w:r>
      <w:proofErr w:type="spellStart"/>
      <w:r w:rsidR="00AE347F">
        <w:rPr>
          <w:rFonts w:asciiTheme="minorBidi" w:hAnsiTheme="minorBidi" w:cs="Arabic Transparent"/>
          <w:sz w:val="28"/>
          <w:szCs w:val="28"/>
          <w:rtl/>
        </w:rPr>
        <w:t>الأيض</w:t>
      </w:r>
      <w:proofErr w:type="spellEnd"/>
      <w:r w:rsidR="00AE347F">
        <w:rPr>
          <w:rFonts w:asciiTheme="minorBidi" w:hAnsiTheme="minorBidi" w:cs="Arabic Transparent"/>
          <w:sz w:val="28"/>
          <w:szCs w:val="28"/>
          <w:rtl/>
        </w:rPr>
        <w:t xml:space="preserve"> وكذلك على الكالسيوم والزنك والنقص في هذه المعادن يؤدي إلى زيادة امتصاص الرصاص مما يؤثر في عملية تكوين </w:t>
      </w:r>
      <w:r w:rsidR="00AE347F">
        <w:rPr>
          <w:rFonts w:asciiTheme="majorBidi" w:hAnsiTheme="majorBidi" w:cstheme="majorBidi"/>
          <w:sz w:val="28"/>
          <w:szCs w:val="28"/>
        </w:rPr>
        <w:t>ATP</w:t>
      </w:r>
      <w:r w:rsidR="00AE347F">
        <w:rPr>
          <w:rFonts w:asciiTheme="minorBidi" w:hAnsiTheme="minorBidi" w:cs="Arabic Transparent"/>
          <w:sz w:val="28"/>
          <w:szCs w:val="28"/>
        </w:rPr>
        <w:t xml:space="preserve"> </w:t>
      </w:r>
      <w:r w:rsidR="00AE347F">
        <w:rPr>
          <w:rFonts w:asciiTheme="minorBidi" w:hAnsiTheme="minorBidi" w:cs="Arabic Transparent"/>
          <w:sz w:val="28"/>
          <w:szCs w:val="28"/>
          <w:rtl/>
        </w:rPr>
        <w:t xml:space="preserve"> ونشاطه</w:t>
      </w:r>
      <w:r w:rsidR="00F22BF3">
        <w:rPr>
          <w:rFonts w:asciiTheme="minorBidi" w:hAnsiTheme="minorBidi" w:cs="Arabic Transparent" w:hint="cs"/>
          <w:sz w:val="28"/>
          <w:szCs w:val="28"/>
          <w:rtl/>
        </w:rPr>
        <w:t>.</w:t>
      </w:r>
      <w:r w:rsidR="00AE347F">
        <w:rPr>
          <w:rFonts w:asciiTheme="minorBidi" w:hAnsiTheme="minorBidi" w:cs="Arabic Transparent"/>
          <w:sz w:val="28"/>
          <w:szCs w:val="28"/>
          <w:rtl/>
        </w:rPr>
        <w:t xml:space="preserve">  </w:t>
      </w:r>
    </w:p>
    <w:p w:rsidR="00AE347F" w:rsidRDefault="00AE347F" w:rsidP="00AE347F">
      <w:pPr>
        <w:spacing w:after="0" w:line="480" w:lineRule="auto"/>
        <w:jc w:val="both"/>
        <w:rPr>
          <w:rFonts w:asciiTheme="minorBidi" w:hAnsiTheme="minorBidi" w:cs="Arabic Transparent"/>
          <w:sz w:val="28"/>
          <w:szCs w:val="28"/>
          <w:rtl/>
        </w:rPr>
      </w:pPr>
    </w:p>
    <w:p w:rsidR="00AE347F" w:rsidRDefault="00AE347F" w:rsidP="00F22BF3">
      <w:pPr>
        <w:spacing w:after="0" w:line="480" w:lineRule="auto"/>
        <w:rPr>
          <w:rFonts w:asciiTheme="majorBidi" w:hAnsiTheme="majorBidi" w:cstheme="majorBidi"/>
          <w:sz w:val="36"/>
          <w:szCs w:val="36"/>
        </w:rPr>
      </w:pPr>
      <w:r>
        <w:rPr>
          <w:rFonts w:asciiTheme="minorBidi" w:hAnsiTheme="minorBidi"/>
          <w:color w:val="111111"/>
          <w:sz w:val="28"/>
          <w:szCs w:val="28"/>
          <w:rtl/>
        </w:rPr>
        <w:t xml:space="preserve">       </w:t>
      </w:r>
      <w:r w:rsidR="004C60B2">
        <w:rPr>
          <w:rFonts w:asciiTheme="minorBidi" w:hAnsiTheme="minorBidi" w:hint="cs"/>
          <w:color w:val="111111"/>
          <w:sz w:val="28"/>
          <w:szCs w:val="28"/>
          <w:rtl/>
        </w:rPr>
        <w:t xml:space="preserve">       </w:t>
      </w:r>
      <w:r>
        <w:rPr>
          <w:rFonts w:asciiTheme="minorBidi" w:hAnsiTheme="minorBidi"/>
          <w:color w:val="111111"/>
          <w:sz w:val="28"/>
          <w:szCs w:val="28"/>
          <w:rtl/>
        </w:rPr>
        <w:t xml:space="preserve"> </w:t>
      </w:r>
      <w:r w:rsidR="004C60B2">
        <w:rPr>
          <w:rFonts w:asciiTheme="minorBidi" w:hAnsiTheme="minorBidi" w:hint="cs"/>
          <w:color w:val="111111"/>
          <w:sz w:val="28"/>
          <w:szCs w:val="28"/>
          <w:rtl/>
        </w:rPr>
        <w:t>و</w:t>
      </w:r>
      <w:r w:rsidR="00F22BF3">
        <w:rPr>
          <w:rFonts w:asciiTheme="minorBidi" w:hAnsiTheme="minorBidi" w:hint="cs"/>
          <w:color w:val="111111"/>
          <w:sz w:val="28"/>
          <w:szCs w:val="28"/>
          <w:rtl/>
        </w:rPr>
        <w:t xml:space="preserve">إن المعاملة بخليط الرصاص </w:t>
      </w:r>
      <w:proofErr w:type="spellStart"/>
      <w:r w:rsidR="00F22BF3">
        <w:rPr>
          <w:rFonts w:asciiTheme="minorBidi" w:hAnsiTheme="minorBidi" w:hint="cs"/>
          <w:color w:val="111111"/>
          <w:sz w:val="28"/>
          <w:szCs w:val="28"/>
          <w:rtl/>
        </w:rPr>
        <w:t>والكادميوم</w:t>
      </w:r>
      <w:proofErr w:type="spellEnd"/>
      <w:r w:rsidR="00F22BF3">
        <w:rPr>
          <w:rFonts w:asciiTheme="minorBidi" w:hAnsiTheme="minorBidi" w:hint="cs"/>
          <w:color w:val="111111"/>
          <w:sz w:val="28"/>
          <w:szCs w:val="28"/>
          <w:rtl/>
        </w:rPr>
        <w:t xml:space="preserve"> على مستوى إنزيم </w:t>
      </w:r>
      <w:r w:rsidR="00F22BF3">
        <w:rPr>
          <w:rFonts w:asciiTheme="majorBidi" w:hAnsiTheme="majorBidi" w:cstheme="majorBidi"/>
          <w:color w:val="111111"/>
          <w:sz w:val="28"/>
          <w:szCs w:val="28"/>
        </w:rPr>
        <w:t>MAO</w:t>
      </w:r>
      <w:r w:rsidR="00F22BF3">
        <w:rPr>
          <w:rFonts w:asciiTheme="majorBidi" w:hAnsiTheme="majorBidi" w:cstheme="majorBidi" w:hint="cs"/>
          <w:color w:val="111111"/>
          <w:sz w:val="28"/>
          <w:szCs w:val="28"/>
          <w:rtl/>
        </w:rPr>
        <w:t xml:space="preserve"> يظهر تأثيراً </w:t>
      </w:r>
      <w:proofErr w:type="spellStart"/>
      <w:r w:rsidR="00F22BF3">
        <w:rPr>
          <w:rFonts w:asciiTheme="majorBidi" w:hAnsiTheme="majorBidi" w:cstheme="majorBidi" w:hint="cs"/>
          <w:color w:val="111111"/>
          <w:sz w:val="28"/>
          <w:szCs w:val="28"/>
          <w:rtl/>
        </w:rPr>
        <w:t>واضحاًعلى</w:t>
      </w:r>
      <w:proofErr w:type="spellEnd"/>
      <w:r w:rsidR="00F22BF3">
        <w:rPr>
          <w:rFonts w:asciiTheme="majorBidi" w:hAnsiTheme="majorBidi" w:cstheme="majorBidi" w:hint="cs"/>
          <w:color w:val="111111"/>
          <w:sz w:val="28"/>
          <w:szCs w:val="28"/>
          <w:rtl/>
        </w:rPr>
        <w:t xml:space="preserve"> عمل الموصلات العصبية مما ينتج عنه بعض التأثيرات السلبية على وظيفة الجهاز العصبي وقد فسرت دراسة</w:t>
      </w:r>
      <w:r w:rsidR="004C60B2">
        <w:rPr>
          <w:rFonts w:asciiTheme="minorBidi" w:hAnsiTheme="minorBidi" w:hint="cs"/>
          <w:color w:val="111111"/>
          <w:sz w:val="28"/>
          <w:szCs w:val="28"/>
          <w:rtl/>
        </w:rPr>
        <w:t xml:space="preserve"> </w:t>
      </w:r>
      <w:r w:rsidR="004C60B2">
        <w:rPr>
          <w:rFonts w:asciiTheme="majorBidi" w:hAnsiTheme="majorBidi" w:cstheme="majorBidi"/>
          <w:color w:val="111111"/>
          <w:sz w:val="28"/>
          <w:szCs w:val="28"/>
        </w:rPr>
        <w:t xml:space="preserve">Antonio </w:t>
      </w:r>
      <w:r w:rsidR="004C60B2">
        <w:rPr>
          <w:rFonts w:asciiTheme="majorBidi" w:hAnsiTheme="majorBidi" w:cstheme="majorBidi"/>
          <w:i/>
          <w:iCs/>
          <w:color w:val="111111"/>
          <w:sz w:val="28"/>
          <w:szCs w:val="28"/>
        </w:rPr>
        <w:t>et al.,</w:t>
      </w:r>
      <w:r w:rsidR="004C60B2">
        <w:rPr>
          <w:rFonts w:asciiTheme="majorBidi" w:hAnsiTheme="majorBidi" w:cstheme="majorBidi"/>
          <w:color w:val="111111"/>
          <w:sz w:val="28"/>
          <w:szCs w:val="28"/>
        </w:rPr>
        <w:t>1999 )</w:t>
      </w:r>
      <w:r w:rsidR="004C60B2">
        <w:rPr>
          <w:rFonts w:asciiTheme="majorBidi" w:hAnsiTheme="majorBidi" w:cstheme="majorBidi"/>
          <w:color w:val="111111"/>
          <w:sz w:val="28"/>
          <w:szCs w:val="28"/>
          <w:rtl/>
        </w:rPr>
        <w:t>)</w:t>
      </w:r>
      <w:r w:rsidR="004C60B2">
        <w:rPr>
          <w:rFonts w:asciiTheme="minorBidi" w:hAnsiTheme="minorBidi" w:hint="cs"/>
          <w:color w:val="111111"/>
          <w:sz w:val="28"/>
          <w:szCs w:val="28"/>
          <w:rtl/>
        </w:rPr>
        <w:t xml:space="preserve"> </w:t>
      </w:r>
      <w:r w:rsidR="00F22BF3">
        <w:rPr>
          <w:rFonts w:asciiTheme="minorBidi" w:hAnsiTheme="minorBidi" w:hint="cs"/>
          <w:color w:val="111111"/>
          <w:sz w:val="28"/>
          <w:szCs w:val="28"/>
          <w:rtl/>
        </w:rPr>
        <w:t xml:space="preserve"> ذلك بأن خليط الرصاص </w:t>
      </w:r>
      <w:proofErr w:type="spellStart"/>
      <w:r w:rsidR="00F22BF3">
        <w:rPr>
          <w:rFonts w:asciiTheme="minorBidi" w:hAnsiTheme="minorBidi" w:hint="cs"/>
          <w:color w:val="111111"/>
          <w:sz w:val="28"/>
          <w:szCs w:val="28"/>
          <w:rtl/>
        </w:rPr>
        <w:t>والكادميوم</w:t>
      </w:r>
      <w:proofErr w:type="spellEnd"/>
      <w:r w:rsidR="00F22BF3">
        <w:rPr>
          <w:rFonts w:asciiTheme="minorBidi" w:hAnsiTheme="minorBidi" w:hint="cs"/>
          <w:color w:val="111111"/>
          <w:sz w:val="28"/>
          <w:szCs w:val="28"/>
          <w:rtl/>
        </w:rPr>
        <w:t xml:space="preserve"> يؤثر </w:t>
      </w:r>
      <w:r w:rsidR="00F22BF3">
        <w:rPr>
          <w:rFonts w:asciiTheme="minorBidi" w:hAnsiTheme="minorBidi"/>
          <w:color w:val="111111"/>
          <w:sz w:val="28"/>
          <w:szCs w:val="28"/>
          <w:rtl/>
        </w:rPr>
        <w:t xml:space="preserve">على مستوى </w:t>
      </w:r>
      <w:proofErr w:type="spellStart"/>
      <w:r w:rsidR="00F22BF3">
        <w:rPr>
          <w:rFonts w:asciiTheme="minorBidi" w:hAnsiTheme="minorBidi"/>
          <w:color w:val="111111"/>
          <w:sz w:val="28"/>
          <w:szCs w:val="28"/>
          <w:rtl/>
        </w:rPr>
        <w:t>الإستقلاب</w:t>
      </w:r>
      <w:proofErr w:type="spellEnd"/>
      <w:r w:rsidR="00F22BF3">
        <w:rPr>
          <w:rFonts w:asciiTheme="minorBidi" w:hAnsiTheme="minorBidi"/>
          <w:color w:val="111111"/>
          <w:sz w:val="28"/>
          <w:szCs w:val="28"/>
          <w:rtl/>
        </w:rPr>
        <w:t xml:space="preserve"> عبر الغشا</w:t>
      </w:r>
      <w:r w:rsidR="00F22BF3">
        <w:rPr>
          <w:rFonts w:asciiTheme="minorBidi" w:hAnsiTheme="minorBidi" w:hint="cs"/>
          <w:color w:val="111111"/>
          <w:sz w:val="28"/>
          <w:szCs w:val="28"/>
          <w:rtl/>
        </w:rPr>
        <w:t>ء</w:t>
      </w:r>
      <w:r>
        <w:rPr>
          <w:rFonts w:asciiTheme="minorBidi" w:hAnsiTheme="minorBidi"/>
          <w:color w:val="111111"/>
          <w:sz w:val="28"/>
          <w:szCs w:val="28"/>
          <w:rtl/>
        </w:rPr>
        <w:t xml:space="preserve"> للخلية العصبية سواء بالتداخل مع الكالسيوم أو بالتأثير على الناقلات العصبية فيؤدي إلى تغيرات كبيرة في أنظمة النقل العصبي  وعلى القدرة الوظيفية لهذه الأنظمة وتعتمد فعالية الناقل العصبي بتثبيته على المستقبلات الغشائية الخاصة ويكمن تأثير هذان المعدنان في عجز تنظيم تخليق </w:t>
      </w:r>
      <w:proofErr w:type="spellStart"/>
      <w:r>
        <w:rPr>
          <w:rFonts w:asciiTheme="minorBidi" w:hAnsiTheme="minorBidi"/>
          <w:color w:val="111111"/>
          <w:sz w:val="28"/>
          <w:szCs w:val="28"/>
          <w:rtl/>
        </w:rPr>
        <w:t>الدوبامين</w:t>
      </w:r>
      <w:proofErr w:type="spellEnd"/>
      <w:r>
        <w:rPr>
          <w:rFonts w:asciiTheme="minorBidi" w:hAnsiTheme="minorBidi"/>
          <w:color w:val="111111"/>
          <w:sz w:val="28"/>
          <w:szCs w:val="28"/>
          <w:rtl/>
        </w:rPr>
        <w:t xml:space="preserve"> وتحريره </w:t>
      </w:r>
      <w:proofErr w:type="spellStart"/>
      <w:r>
        <w:rPr>
          <w:rFonts w:asciiTheme="minorBidi" w:hAnsiTheme="minorBidi"/>
          <w:color w:val="111111"/>
          <w:sz w:val="28"/>
          <w:szCs w:val="28"/>
          <w:rtl/>
        </w:rPr>
        <w:t>يصحبه</w:t>
      </w:r>
      <w:proofErr w:type="spellEnd"/>
      <w:r>
        <w:rPr>
          <w:rFonts w:asciiTheme="minorBidi" w:hAnsiTheme="minorBidi"/>
          <w:color w:val="111111"/>
          <w:sz w:val="28"/>
          <w:szCs w:val="28"/>
          <w:rtl/>
        </w:rPr>
        <w:t xml:space="preserve"> نقص </w:t>
      </w:r>
      <w:proofErr w:type="spellStart"/>
      <w:r>
        <w:rPr>
          <w:rFonts w:asciiTheme="minorBidi" w:hAnsiTheme="minorBidi"/>
          <w:color w:val="111111"/>
          <w:sz w:val="28"/>
          <w:szCs w:val="28"/>
          <w:rtl/>
        </w:rPr>
        <w:t>للنواقل</w:t>
      </w:r>
      <w:proofErr w:type="spellEnd"/>
      <w:r>
        <w:rPr>
          <w:rFonts w:asciiTheme="minorBidi" w:hAnsiTheme="minorBidi"/>
          <w:color w:val="111111"/>
          <w:sz w:val="28"/>
          <w:szCs w:val="28"/>
          <w:rtl/>
        </w:rPr>
        <w:t xml:space="preserve"> العصبية في الأعصاب المحيطية ، كذلك نقص في مستويات حمض ثنائي </w:t>
      </w:r>
      <w:proofErr w:type="spellStart"/>
      <w:r>
        <w:rPr>
          <w:rFonts w:asciiTheme="minorBidi" w:hAnsiTheme="minorBidi"/>
          <w:color w:val="111111"/>
          <w:sz w:val="28"/>
          <w:szCs w:val="28"/>
          <w:rtl/>
        </w:rPr>
        <w:t>هيدروكسيد</w:t>
      </w:r>
      <w:proofErr w:type="spellEnd"/>
      <w:r>
        <w:rPr>
          <w:rFonts w:asciiTheme="minorBidi" w:hAnsiTheme="minorBidi"/>
          <w:color w:val="111111"/>
          <w:sz w:val="28"/>
          <w:szCs w:val="28"/>
          <w:rtl/>
        </w:rPr>
        <w:t xml:space="preserve"> فينيل </w:t>
      </w:r>
      <w:proofErr w:type="spellStart"/>
      <w:r>
        <w:rPr>
          <w:rFonts w:asciiTheme="minorBidi" w:hAnsiTheme="minorBidi"/>
          <w:color w:val="111111"/>
          <w:sz w:val="28"/>
          <w:szCs w:val="28"/>
          <w:rtl/>
        </w:rPr>
        <w:t>أسيتيك</w:t>
      </w:r>
      <w:proofErr w:type="spellEnd"/>
      <w:r>
        <w:rPr>
          <w:rFonts w:asciiTheme="minorBidi" w:hAnsiTheme="minorBidi"/>
          <w:color w:val="111111"/>
          <w:sz w:val="28"/>
          <w:szCs w:val="28"/>
          <w:rtl/>
        </w:rPr>
        <w:t xml:space="preserve"> وحمض </w:t>
      </w:r>
      <w:proofErr w:type="spellStart"/>
      <w:r>
        <w:rPr>
          <w:rFonts w:asciiTheme="minorBidi" w:hAnsiTheme="minorBidi"/>
          <w:color w:val="111111"/>
          <w:sz w:val="28"/>
          <w:szCs w:val="28"/>
          <w:rtl/>
        </w:rPr>
        <w:t>الهوموفانيليك</w:t>
      </w:r>
      <w:proofErr w:type="spellEnd"/>
      <w:r>
        <w:rPr>
          <w:rFonts w:asciiTheme="minorBidi" w:hAnsiTheme="minorBidi"/>
          <w:color w:val="111111"/>
          <w:sz w:val="28"/>
          <w:szCs w:val="28"/>
          <w:rtl/>
        </w:rPr>
        <w:t xml:space="preserve"> </w:t>
      </w:r>
      <w:r w:rsidR="004C60B2">
        <w:rPr>
          <w:rFonts w:asciiTheme="minorBidi" w:hAnsiTheme="minorBidi" w:hint="cs"/>
          <w:color w:val="111111"/>
          <w:sz w:val="28"/>
          <w:szCs w:val="28"/>
          <w:rtl/>
        </w:rPr>
        <w:t>.</w:t>
      </w:r>
    </w:p>
    <w:p w:rsidR="00AE347F" w:rsidRDefault="00AE347F" w:rsidP="00AE347F">
      <w:pPr>
        <w:spacing w:after="0" w:line="480" w:lineRule="auto"/>
        <w:jc w:val="both"/>
        <w:rPr>
          <w:rFonts w:asciiTheme="minorBidi" w:hAnsiTheme="minorBidi" w:cs="Arabic Transparent"/>
          <w:sz w:val="28"/>
          <w:szCs w:val="28"/>
          <w:rtl/>
        </w:rPr>
      </w:pPr>
    </w:p>
    <w:p w:rsidR="00663AB5" w:rsidRPr="00663AB5" w:rsidRDefault="00AE347F" w:rsidP="00663AB5">
      <w:pPr>
        <w:spacing w:after="0" w:line="480" w:lineRule="auto"/>
        <w:jc w:val="both"/>
        <w:rPr>
          <w:rFonts w:asciiTheme="majorBidi" w:hAnsiTheme="majorBidi" w:cstheme="majorBidi"/>
          <w:sz w:val="28"/>
          <w:szCs w:val="28"/>
          <w:rtl/>
        </w:rPr>
      </w:pPr>
      <w:r>
        <w:rPr>
          <w:rFonts w:asciiTheme="minorBidi" w:hAnsiTheme="minorBidi" w:cs="Arabic Transparent"/>
          <w:sz w:val="28"/>
          <w:szCs w:val="28"/>
          <w:rtl/>
        </w:rPr>
        <w:t xml:space="preserve">        </w:t>
      </w:r>
      <w:r w:rsidR="004C60B2">
        <w:rPr>
          <w:rFonts w:asciiTheme="minorBidi" w:hAnsiTheme="minorBidi" w:cs="Arabic Transparent" w:hint="cs"/>
          <w:sz w:val="28"/>
          <w:szCs w:val="28"/>
          <w:rtl/>
        </w:rPr>
        <w:t xml:space="preserve">    وتشير نتائج البحث الحالي أن خليط</w:t>
      </w:r>
      <w:r>
        <w:rPr>
          <w:rFonts w:asciiTheme="minorBidi" w:hAnsiTheme="minorBidi" w:cs="Arabic Transparent"/>
          <w:sz w:val="28"/>
          <w:szCs w:val="28"/>
          <w:rtl/>
        </w:rPr>
        <w:t xml:space="preserve"> الرصاص </w:t>
      </w:r>
      <w:proofErr w:type="spellStart"/>
      <w:r>
        <w:rPr>
          <w:rFonts w:asciiTheme="minorBidi" w:hAnsiTheme="minorBidi" w:cs="Arabic Transparent"/>
          <w:sz w:val="28"/>
          <w:szCs w:val="28"/>
          <w:rtl/>
        </w:rPr>
        <w:t>والكادميوم</w:t>
      </w:r>
      <w:proofErr w:type="spellEnd"/>
      <w:r w:rsidR="004C60B2">
        <w:rPr>
          <w:rFonts w:asciiTheme="minorBidi" w:hAnsiTheme="minorBidi" w:cs="Arabic Transparent" w:hint="cs"/>
          <w:sz w:val="28"/>
          <w:szCs w:val="28"/>
          <w:rtl/>
        </w:rPr>
        <w:t xml:space="preserve"> يعمل</w:t>
      </w:r>
      <w:r>
        <w:rPr>
          <w:rFonts w:asciiTheme="minorBidi" w:hAnsiTheme="minorBidi" w:cs="Arabic Transparent"/>
          <w:sz w:val="28"/>
          <w:szCs w:val="28"/>
          <w:rtl/>
        </w:rPr>
        <w:t xml:space="preserve"> عل</w:t>
      </w:r>
      <w:r w:rsidR="00F51DDD">
        <w:rPr>
          <w:rFonts w:asciiTheme="minorBidi" w:hAnsiTheme="minorBidi" w:cs="Arabic Transparent"/>
          <w:sz w:val="28"/>
          <w:szCs w:val="28"/>
          <w:rtl/>
        </w:rPr>
        <w:t xml:space="preserve">ى إحداث تغييرات في مؤشرات الدم </w:t>
      </w:r>
      <w:r w:rsidR="00F51DDD">
        <w:rPr>
          <w:rFonts w:asciiTheme="minorBidi" w:hAnsiTheme="minorBidi" w:cs="Arabic Transparent" w:hint="cs"/>
          <w:sz w:val="28"/>
          <w:szCs w:val="28"/>
          <w:rtl/>
        </w:rPr>
        <w:t xml:space="preserve">فقد حدث انخفاض معنوي لكريات الدم الحمراء بعد المعاملة بالخليط لمدة ثمانية أسابيع ، كما كان الانخفاض غير معنوي تقريباً في بقية فترات التجربة بينما </w:t>
      </w:r>
      <w:r w:rsidR="00F51DDD" w:rsidRPr="00F12FB8">
        <w:rPr>
          <w:rFonts w:asciiTheme="majorBidi" w:hAnsiTheme="majorBidi" w:cstheme="majorBidi"/>
          <w:sz w:val="28"/>
          <w:szCs w:val="28"/>
          <w:rtl/>
        </w:rPr>
        <w:t>وجد</w:t>
      </w:r>
      <w:r w:rsidR="00663AB5">
        <w:rPr>
          <w:rFonts w:asciiTheme="majorBidi" w:hAnsiTheme="majorBidi" w:cstheme="majorBidi" w:hint="cs"/>
          <w:sz w:val="28"/>
          <w:szCs w:val="28"/>
          <w:rtl/>
        </w:rPr>
        <w:t xml:space="preserve"> </w:t>
      </w:r>
      <w:r w:rsidR="00663AB5" w:rsidRPr="00663AB5">
        <w:rPr>
          <w:rFonts w:asciiTheme="majorBidi" w:hAnsiTheme="majorBidi" w:cstheme="majorBidi"/>
          <w:sz w:val="28"/>
          <w:szCs w:val="28"/>
        </w:rPr>
        <w:t xml:space="preserve"> </w:t>
      </w:r>
      <w:r w:rsidR="00663AB5">
        <w:rPr>
          <w:rFonts w:asciiTheme="majorBidi" w:hAnsiTheme="majorBidi" w:cstheme="majorBidi"/>
          <w:sz w:val="28"/>
          <w:szCs w:val="28"/>
        </w:rPr>
        <w:t>and</w:t>
      </w:r>
      <w:r w:rsidR="00F22BF3" w:rsidRPr="00F12FB8">
        <w:rPr>
          <w:rFonts w:asciiTheme="majorBidi" w:hAnsiTheme="majorBidi" w:cstheme="majorBidi"/>
          <w:sz w:val="28"/>
          <w:szCs w:val="28"/>
          <w:rtl/>
        </w:rPr>
        <w:t xml:space="preserve"> </w:t>
      </w:r>
      <w:r w:rsidR="00663AB5" w:rsidRPr="00F12FB8">
        <w:rPr>
          <w:rFonts w:asciiTheme="majorBidi" w:hAnsiTheme="majorBidi" w:cstheme="majorBidi"/>
          <w:sz w:val="28"/>
          <w:szCs w:val="28"/>
          <w:rtl/>
        </w:rPr>
        <w:t>(</w:t>
      </w:r>
      <w:proofErr w:type="spellStart"/>
      <w:r w:rsidR="00663AB5">
        <w:rPr>
          <w:rFonts w:asciiTheme="majorBidi" w:hAnsiTheme="majorBidi" w:cstheme="majorBidi"/>
          <w:sz w:val="28"/>
          <w:szCs w:val="28"/>
        </w:rPr>
        <w:t>Jemai</w:t>
      </w:r>
      <w:proofErr w:type="spellEnd"/>
      <w:r w:rsidR="00663AB5">
        <w:rPr>
          <w:rFonts w:asciiTheme="majorBidi" w:hAnsiTheme="majorBidi" w:cstheme="majorBidi"/>
          <w:sz w:val="28"/>
          <w:szCs w:val="28"/>
        </w:rPr>
        <w:t xml:space="preserve"> </w:t>
      </w:r>
      <w:r w:rsidR="00663AB5">
        <w:rPr>
          <w:rFonts w:asciiTheme="majorBidi" w:hAnsiTheme="majorBidi" w:cstheme="majorBidi"/>
          <w:i/>
          <w:iCs/>
          <w:sz w:val="28"/>
          <w:szCs w:val="28"/>
        </w:rPr>
        <w:t xml:space="preserve">et al., </w:t>
      </w:r>
      <w:r w:rsidR="00663AB5">
        <w:rPr>
          <w:rFonts w:asciiTheme="majorBidi" w:hAnsiTheme="majorBidi" w:cstheme="majorBidi"/>
          <w:sz w:val="28"/>
          <w:szCs w:val="28"/>
        </w:rPr>
        <w:t>2007</w:t>
      </w:r>
      <w:r w:rsidR="00663AB5" w:rsidRPr="00663AB5">
        <w:rPr>
          <w:rFonts w:asciiTheme="majorBidi" w:hAnsiTheme="majorBidi" w:cstheme="majorBidi"/>
          <w:sz w:val="28"/>
          <w:szCs w:val="28"/>
          <w:rtl/>
        </w:rPr>
        <w:t>)</w:t>
      </w:r>
      <w:r w:rsidR="00663AB5" w:rsidRPr="00663AB5">
        <w:rPr>
          <w:rFonts w:asciiTheme="majorBidi" w:hAnsiTheme="majorBidi" w:cstheme="majorBidi"/>
          <w:sz w:val="28"/>
          <w:szCs w:val="28"/>
        </w:rPr>
        <w:t xml:space="preserve"> </w:t>
      </w:r>
      <w:r w:rsidR="00663AB5">
        <w:rPr>
          <w:rFonts w:asciiTheme="majorBidi" w:hAnsiTheme="majorBidi" w:cstheme="majorBidi"/>
          <w:sz w:val="28"/>
          <w:szCs w:val="28"/>
        </w:rPr>
        <w:t xml:space="preserve">, </w:t>
      </w:r>
      <w:r w:rsidR="00663AB5">
        <w:rPr>
          <w:rFonts w:asciiTheme="majorBidi" w:hAnsiTheme="majorBidi" w:cstheme="majorBidi" w:hint="cs"/>
          <w:sz w:val="28"/>
          <w:szCs w:val="28"/>
          <w:rtl/>
        </w:rPr>
        <w:t xml:space="preserve"> </w:t>
      </w:r>
      <w:r w:rsidR="00663AB5" w:rsidRPr="00663AB5">
        <w:rPr>
          <w:rFonts w:asciiTheme="majorBidi" w:hAnsiTheme="majorBidi" w:cstheme="majorBidi"/>
          <w:sz w:val="28"/>
          <w:szCs w:val="28"/>
        </w:rPr>
        <w:t>(</w:t>
      </w:r>
      <w:proofErr w:type="spellStart"/>
      <w:r w:rsidR="00663AB5" w:rsidRPr="00663AB5">
        <w:rPr>
          <w:rFonts w:asciiTheme="majorBidi" w:hAnsiTheme="majorBidi" w:cstheme="majorBidi"/>
          <w:sz w:val="28"/>
          <w:szCs w:val="28"/>
        </w:rPr>
        <w:t>Antoni</w:t>
      </w:r>
      <w:proofErr w:type="spellEnd"/>
      <w:r w:rsidR="00663AB5" w:rsidRPr="00663AB5">
        <w:rPr>
          <w:rFonts w:asciiTheme="majorBidi" w:hAnsiTheme="majorBidi" w:cstheme="majorBidi"/>
          <w:sz w:val="28"/>
          <w:szCs w:val="28"/>
        </w:rPr>
        <w:t xml:space="preserve"> </w:t>
      </w:r>
      <w:r w:rsidR="00663AB5" w:rsidRPr="00663AB5">
        <w:rPr>
          <w:rFonts w:asciiTheme="majorBidi" w:hAnsiTheme="majorBidi" w:cstheme="majorBidi"/>
          <w:i/>
          <w:iCs/>
          <w:sz w:val="28"/>
          <w:szCs w:val="28"/>
        </w:rPr>
        <w:t xml:space="preserve">et al., </w:t>
      </w:r>
      <w:r w:rsidR="00663AB5" w:rsidRPr="00663AB5">
        <w:rPr>
          <w:rFonts w:asciiTheme="majorBidi" w:hAnsiTheme="majorBidi" w:cstheme="majorBidi"/>
          <w:sz w:val="28"/>
          <w:szCs w:val="28"/>
        </w:rPr>
        <w:t>2000)</w:t>
      </w:r>
    </w:p>
    <w:p w:rsidR="00F22BF3" w:rsidRDefault="00663AB5" w:rsidP="00663AB5">
      <w:pPr>
        <w:spacing w:after="0" w:line="480" w:lineRule="auto"/>
        <w:jc w:val="both"/>
        <w:rPr>
          <w:rFonts w:asciiTheme="minorBidi" w:hAnsiTheme="minorBidi" w:cs="Arabic Transparent"/>
          <w:sz w:val="28"/>
          <w:szCs w:val="28"/>
          <w:rtl/>
        </w:rPr>
      </w:pPr>
      <w:proofErr w:type="spellStart"/>
      <w:r w:rsidRPr="00F12FB8">
        <w:rPr>
          <w:rFonts w:asciiTheme="majorBidi" w:hAnsiTheme="majorBidi" w:cstheme="majorBidi"/>
          <w:sz w:val="28"/>
          <w:szCs w:val="28"/>
        </w:rPr>
        <w:t>Minoia</w:t>
      </w:r>
      <w:proofErr w:type="spellEnd"/>
      <w:r w:rsidRPr="00F12FB8">
        <w:rPr>
          <w:rFonts w:asciiTheme="majorBidi" w:hAnsiTheme="majorBidi" w:cstheme="majorBidi"/>
          <w:sz w:val="28"/>
          <w:szCs w:val="28"/>
        </w:rPr>
        <w:t xml:space="preserve"> </w:t>
      </w:r>
      <w:r w:rsidRPr="00F12FB8">
        <w:rPr>
          <w:rFonts w:asciiTheme="majorBidi" w:hAnsiTheme="majorBidi" w:cstheme="majorBidi"/>
          <w:i/>
          <w:iCs/>
          <w:sz w:val="28"/>
          <w:szCs w:val="28"/>
        </w:rPr>
        <w:t>et al.,</w:t>
      </w:r>
      <w:r w:rsidRPr="00F12FB8">
        <w:rPr>
          <w:rFonts w:asciiTheme="majorBidi" w:hAnsiTheme="majorBidi" w:cstheme="majorBidi"/>
          <w:sz w:val="28"/>
          <w:szCs w:val="28"/>
        </w:rPr>
        <w:t xml:space="preserve"> 2010 )</w:t>
      </w:r>
      <w:r w:rsidRPr="00F12FB8">
        <w:rPr>
          <w:rFonts w:asciiTheme="majorBidi" w:hAnsiTheme="majorBidi" w:cstheme="majorBidi"/>
          <w:sz w:val="28"/>
          <w:szCs w:val="28"/>
          <w:rtl/>
        </w:rPr>
        <w:t xml:space="preserve"> ) </w:t>
      </w:r>
      <w:r w:rsidR="00F51DDD">
        <w:rPr>
          <w:rFonts w:asciiTheme="minorBidi" w:hAnsiTheme="minorBidi" w:cs="Arabic Transparent" w:hint="cs"/>
          <w:sz w:val="28"/>
          <w:szCs w:val="28"/>
          <w:rtl/>
        </w:rPr>
        <w:t xml:space="preserve">أن المعاملة بخليط الرصاص </w:t>
      </w:r>
      <w:proofErr w:type="spellStart"/>
      <w:r w:rsidR="00F51DDD">
        <w:rPr>
          <w:rFonts w:asciiTheme="minorBidi" w:hAnsiTheme="minorBidi" w:cs="Arabic Transparent" w:hint="cs"/>
          <w:sz w:val="28"/>
          <w:szCs w:val="28"/>
          <w:rtl/>
        </w:rPr>
        <w:t>والكادميوم</w:t>
      </w:r>
      <w:proofErr w:type="spellEnd"/>
      <w:r w:rsidR="00F51DDD">
        <w:rPr>
          <w:rFonts w:asciiTheme="minorBidi" w:hAnsiTheme="minorBidi" w:cs="Arabic Transparent" w:hint="cs"/>
          <w:sz w:val="28"/>
          <w:szCs w:val="28"/>
          <w:rtl/>
        </w:rPr>
        <w:t xml:space="preserve"> أدى إلى زيادة في عدد كرات الدم الحمراء في الفئران.</w:t>
      </w:r>
    </w:p>
    <w:p w:rsidR="00F22BF3" w:rsidRDefault="00F22BF3" w:rsidP="00F22BF3">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p>
    <w:p w:rsidR="00B60CC3" w:rsidRDefault="00F22BF3" w:rsidP="00B60CC3">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lastRenderedPageBreak/>
        <w:t xml:space="preserve">         </w:t>
      </w:r>
      <w:r w:rsidR="00AE347F">
        <w:rPr>
          <w:rFonts w:asciiTheme="minorBidi" w:hAnsiTheme="minorBidi" w:cs="Arabic Transparent"/>
          <w:sz w:val="28"/>
          <w:szCs w:val="28"/>
          <w:rtl/>
        </w:rPr>
        <w:t>وبالمقابل</w:t>
      </w:r>
      <w:r>
        <w:rPr>
          <w:rFonts w:asciiTheme="minorBidi" w:hAnsiTheme="minorBidi" w:cs="Arabic Transparent" w:hint="cs"/>
          <w:sz w:val="28"/>
          <w:szCs w:val="28"/>
          <w:rtl/>
        </w:rPr>
        <w:t xml:space="preserve"> حدث</w:t>
      </w:r>
      <w:r w:rsidR="00AE347F">
        <w:rPr>
          <w:rFonts w:asciiTheme="minorBidi" w:hAnsiTheme="minorBidi" w:cs="Arabic Transparent"/>
          <w:sz w:val="28"/>
          <w:szCs w:val="28"/>
          <w:rtl/>
        </w:rPr>
        <w:t xml:space="preserve"> ارتفاع كبير في خلايا الدم البيضاء ، كما حدث انخفاض في متوسط حجم الخلية</w:t>
      </w:r>
      <w:r w:rsidR="00F51DDD">
        <w:rPr>
          <w:rFonts w:asciiTheme="minorBidi" w:hAnsiTheme="minorBidi" w:cs="Arabic Transparent" w:hint="cs"/>
          <w:sz w:val="28"/>
          <w:szCs w:val="28"/>
          <w:rtl/>
        </w:rPr>
        <w:t xml:space="preserve"> </w:t>
      </w:r>
      <w:r w:rsidR="00F51DDD">
        <w:rPr>
          <w:rFonts w:asciiTheme="majorBidi" w:hAnsiTheme="majorBidi" w:cstheme="majorBidi" w:hint="cs"/>
          <w:sz w:val="28"/>
          <w:szCs w:val="28"/>
          <w:rtl/>
        </w:rPr>
        <w:t>(</w:t>
      </w:r>
      <w:r w:rsidR="00F51DDD">
        <w:rPr>
          <w:rFonts w:asciiTheme="majorBidi" w:hAnsiTheme="majorBidi" w:cstheme="majorBidi"/>
          <w:sz w:val="28"/>
          <w:szCs w:val="28"/>
        </w:rPr>
        <w:t xml:space="preserve">PCV </w:t>
      </w:r>
      <w:r w:rsidR="00F51DDD">
        <w:rPr>
          <w:rFonts w:asciiTheme="majorBidi" w:hAnsiTheme="majorBidi" w:cstheme="majorBidi" w:hint="cs"/>
          <w:sz w:val="28"/>
          <w:szCs w:val="28"/>
          <w:rtl/>
        </w:rPr>
        <w:t xml:space="preserve"> )</w:t>
      </w:r>
      <w:r w:rsidR="00AE347F">
        <w:rPr>
          <w:rFonts w:asciiTheme="minorBidi" w:hAnsiTheme="minorBidi" w:cs="Arabic Transparent"/>
          <w:sz w:val="28"/>
          <w:szCs w:val="28"/>
          <w:rtl/>
        </w:rPr>
        <w:t xml:space="preserve"> بعد أربعة أسابيع من المعاملة</w:t>
      </w:r>
      <w:r>
        <w:rPr>
          <w:rFonts w:asciiTheme="minorBidi" w:hAnsiTheme="minorBidi" w:cs="Arabic Transparent" w:hint="cs"/>
          <w:sz w:val="28"/>
          <w:szCs w:val="28"/>
          <w:rtl/>
        </w:rPr>
        <w:t xml:space="preserve"> وهذا يتفق مع </w:t>
      </w:r>
      <w:r w:rsidR="00B60CC3" w:rsidRPr="00B60CC3">
        <w:rPr>
          <w:rFonts w:asciiTheme="majorBidi" w:hAnsiTheme="majorBidi" w:cstheme="majorBidi"/>
          <w:sz w:val="28"/>
          <w:szCs w:val="28"/>
        </w:rPr>
        <w:t>(</w:t>
      </w:r>
      <w:proofErr w:type="spellStart"/>
      <w:r w:rsidR="00B60CC3" w:rsidRPr="00B60CC3">
        <w:rPr>
          <w:rFonts w:asciiTheme="majorBidi" w:hAnsiTheme="majorBidi" w:cstheme="majorBidi"/>
          <w:sz w:val="28"/>
          <w:szCs w:val="28"/>
        </w:rPr>
        <w:t>Yousef</w:t>
      </w:r>
      <w:proofErr w:type="spellEnd"/>
      <w:r w:rsidR="00B60CC3" w:rsidRPr="00B60CC3">
        <w:rPr>
          <w:rFonts w:asciiTheme="majorBidi" w:hAnsiTheme="majorBidi" w:cstheme="majorBidi"/>
          <w:sz w:val="28"/>
          <w:szCs w:val="28"/>
        </w:rPr>
        <w:t xml:space="preserve"> </w:t>
      </w:r>
      <w:r w:rsidR="00B60CC3" w:rsidRPr="00B60CC3">
        <w:rPr>
          <w:rFonts w:asciiTheme="majorBidi" w:hAnsiTheme="majorBidi" w:cstheme="majorBidi"/>
          <w:i/>
          <w:iCs/>
          <w:sz w:val="28"/>
          <w:szCs w:val="28"/>
        </w:rPr>
        <w:t>et</w:t>
      </w:r>
      <w:r w:rsidR="00B60CC3">
        <w:rPr>
          <w:rFonts w:asciiTheme="minorBidi" w:hAnsiTheme="minorBidi" w:cs="Arabic Transparent"/>
          <w:i/>
          <w:iCs/>
          <w:sz w:val="28"/>
          <w:szCs w:val="28"/>
        </w:rPr>
        <w:t xml:space="preserve"> </w:t>
      </w:r>
      <w:r w:rsidR="00B60CC3">
        <w:rPr>
          <w:rFonts w:asciiTheme="minorBidi" w:hAnsiTheme="minorBidi" w:cs="Arabic Transparent"/>
          <w:sz w:val="28"/>
          <w:szCs w:val="28"/>
        </w:rPr>
        <w:t xml:space="preserve"> </w:t>
      </w:r>
      <w:r w:rsidR="00B60CC3" w:rsidRPr="00B60CC3">
        <w:rPr>
          <w:rFonts w:asciiTheme="majorBidi" w:hAnsiTheme="majorBidi" w:cstheme="majorBidi"/>
          <w:i/>
          <w:iCs/>
          <w:sz w:val="28"/>
          <w:szCs w:val="28"/>
        </w:rPr>
        <w:t>al.,</w:t>
      </w:r>
      <w:r w:rsidR="00B60CC3" w:rsidRPr="00B60CC3">
        <w:rPr>
          <w:rFonts w:asciiTheme="majorBidi" w:hAnsiTheme="majorBidi" w:cstheme="majorBidi"/>
          <w:sz w:val="28"/>
          <w:szCs w:val="28"/>
        </w:rPr>
        <w:t>1998)</w:t>
      </w:r>
      <w:r w:rsidR="001E2FEB">
        <w:rPr>
          <w:rFonts w:asciiTheme="majorBidi" w:hAnsiTheme="majorBidi" w:cstheme="majorBidi"/>
          <w:sz w:val="28"/>
          <w:szCs w:val="28"/>
        </w:rPr>
        <w:t>, (</w:t>
      </w:r>
      <w:proofErr w:type="spellStart"/>
      <w:r w:rsidR="001E2FEB">
        <w:rPr>
          <w:rFonts w:asciiTheme="majorBidi" w:hAnsiTheme="majorBidi" w:cstheme="majorBidi"/>
          <w:sz w:val="28"/>
          <w:szCs w:val="28"/>
        </w:rPr>
        <w:t>Choi</w:t>
      </w:r>
      <w:proofErr w:type="spellEnd"/>
      <w:r w:rsidR="001E2FEB">
        <w:rPr>
          <w:rFonts w:asciiTheme="majorBidi" w:hAnsiTheme="majorBidi" w:cstheme="majorBidi"/>
          <w:sz w:val="28"/>
          <w:szCs w:val="28"/>
        </w:rPr>
        <w:t xml:space="preserve"> and Kim , 2005) </w:t>
      </w:r>
      <w:r w:rsidR="00B60CC3">
        <w:rPr>
          <w:rFonts w:asciiTheme="majorBidi" w:hAnsiTheme="majorBidi" w:cstheme="majorBidi"/>
          <w:sz w:val="28"/>
          <w:szCs w:val="28"/>
        </w:rPr>
        <w:t>and (</w:t>
      </w:r>
      <w:proofErr w:type="spellStart"/>
      <w:r w:rsidR="00B60CC3">
        <w:rPr>
          <w:rFonts w:asciiTheme="majorBidi" w:hAnsiTheme="majorBidi" w:cstheme="majorBidi"/>
          <w:sz w:val="28"/>
          <w:szCs w:val="28"/>
        </w:rPr>
        <w:t>Minoia</w:t>
      </w:r>
      <w:proofErr w:type="spellEnd"/>
      <w:r w:rsidR="00B60CC3">
        <w:rPr>
          <w:rFonts w:asciiTheme="majorBidi" w:hAnsiTheme="majorBidi" w:cstheme="majorBidi"/>
          <w:sz w:val="28"/>
          <w:szCs w:val="28"/>
        </w:rPr>
        <w:t xml:space="preserve"> </w:t>
      </w:r>
      <w:r w:rsidR="00B60CC3">
        <w:rPr>
          <w:rFonts w:asciiTheme="majorBidi" w:hAnsiTheme="majorBidi" w:cstheme="majorBidi"/>
          <w:i/>
          <w:iCs/>
          <w:sz w:val="28"/>
          <w:szCs w:val="28"/>
        </w:rPr>
        <w:t>et al.,</w:t>
      </w:r>
      <w:r w:rsidR="00B60CC3">
        <w:rPr>
          <w:rFonts w:asciiTheme="majorBidi" w:hAnsiTheme="majorBidi" w:cstheme="majorBidi"/>
          <w:sz w:val="28"/>
          <w:szCs w:val="28"/>
        </w:rPr>
        <w:t xml:space="preserve"> 2010)</w:t>
      </w:r>
      <w:r w:rsidR="00B60CC3">
        <w:rPr>
          <w:rFonts w:asciiTheme="minorBidi" w:hAnsiTheme="minorBidi" w:cs="Arabic Transparent" w:hint="cs"/>
          <w:sz w:val="28"/>
          <w:szCs w:val="28"/>
          <w:rtl/>
        </w:rPr>
        <w:t xml:space="preserve"> </w:t>
      </w:r>
    </w:p>
    <w:p w:rsidR="00F22BF3" w:rsidRPr="00B60CC3" w:rsidRDefault="00F22BF3" w:rsidP="00B60CC3">
      <w:pPr>
        <w:spacing w:after="0" w:line="480" w:lineRule="auto"/>
        <w:jc w:val="both"/>
        <w:rPr>
          <w:rFonts w:asciiTheme="majorBidi" w:hAnsiTheme="majorBidi" w:cstheme="majorBidi"/>
          <w:sz w:val="28"/>
          <w:szCs w:val="28"/>
          <w:rtl/>
        </w:rPr>
      </w:pPr>
      <w:r>
        <w:rPr>
          <w:rFonts w:asciiTheme="minorBidi" w:hAnsiTheme="minorBidi" w:cs="Arabic Transparent" w:hint="cs"/>
          <w:sz w:val="28"/>
          <w:szCs w:val="28"/>
          <w:rtl/>
        </w:rPr>
        <w:t xml:space="preserve">فقد لاحظ زيادة في خلايا الدم البيضاء </w:t>
      </w:r>
      <w:r>
        <w:rPr>
          <w:rFonts w:cs="Arabic Transparent" w:hint="cs"/>
          <w:sz w:val="28"/>
          <w:szCs w:val="28"/>
          <w:rtl/>
        </w:rPr>
        <w:t>و</w:t>
      </w:r>
      <w:r>
        <w:rPr>
          <w:rFonts w:cs="Arabic Transparent"/>
          <w:sz w:val="28"/>
          <w:szCs w:val="28"/>
          <w:rtl/>
        </w:rPr>
        <w:t xml:space="preserve">إن زيادة عددها دليل على تحفيز الجهاز المناعي في الجسم نتيجة لتواجد هذه المعادن الثقيلة.  </w:t>
      </w:r>
    </w:p>
    <w:p w:rsidR="00F22BF3" w:rsidRDefault="00F22BF3" w:rsidP="00F22BF3">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Pr>
          <w:rFonts w:asciiTheme="minorBidi" w:hAnsiTheme="minorBidi" w:cs="Arabic Transparent"/>
          <w:sz w:val="28"/>
          <w:szCs w:val="28"/>
          <w:rtl/>
        </w:rPr>
        <w:t xml:space="preserve"> </w:t>
      </w:r>
      <w:r>
        <w:rPr>
          <w:rFonts w:asciiTheme="minorBidi" w:hAnsiTheme="minorBidi" w:cs="Arabic Transparent" w:hint="cs"/>
          <w:sz w:val="28"/>
          <w:szCs w:val="28"/>
          <w:rtl/>
        </w:rPr>
        <w:t xml:space="preserve"> </w:t>
      </w:r>
      <w:r w:rsidR="00AE347F">
        <w:rPr>
          <w:rFonts w:asciiTheme="minorBidi" w:hAnsiTheme="minorBidi" w:cs="Arabic Transparent"/>
          <w:sz w:val="28"/>
          <w:szCs w:val="28"/>
          <w:rtl/>
        </w:rPr>
        <w:t xml:space="preserve"> </w:t>
      </w:r>
    </w:p>
    <w:p w:rsidR="001E2FEB" w:rsidRDefault="00F22BF3" w:rsidP="001E2FEB">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AE347F">
        <w:rPr>
          <w:rFonts w:asciiTheme="minorBidi" w:hAnsiTheme="minorBidi" w:cs="Arabic Transparent"/>
          <w:sz w:val="28"/>
          <w:szCs w:val="28"/>
          <w:rtl/>
        </w:rPr>
        <w:t xml:space="preserve"> </w:t>
      </w:r>
      <w:r w:rsidR="00F10820">
        <w:rPr>
          <w:rFonts w:asciiTheme="minorBidi" w:hAnsiTheme="minorBidi" w:cs="Arabic Transparent" w:hint="cs"/>
          <w:sz w:val="28"/>
          <w:szCs w:val="28"/>
          <w:rtl/>
        </w:rPr>
        <w:t xml:space="preserve">    </w:t>
      </w:r>
      <w:r w:rsidR="001E2FEB">
        <w:rPr>
          <w:rFonts w:asciiTheme="minorBidi" w:hAnsiTheme="minorBidi" w:cs="Arabic Transparent" w:hint="cs"/>
          <w:sz w:val="28"/>
          <w:szCs w:val="28"/>
          <w:rtl/>
        </w:rPr>
        <w:t xml:space="preserve">   </w:t>
      </w:r>
      <w:r w:rsidR="00AE347F">
        <w:rPr>
          <w:rFonts w:asciiTheme="minorBidi" w:hAnsiTheme="minorBidi" w:cs="Arabic Transparent"/>
          <w:sz w:val="28"/>
          <w:szCs w:val="28"/>
          <w:rtl/>
        </w:rPr>
        <w:t xml:space="preserve">بينما لم </w:t>
      </w:r>
      <w:r w:rsidR="00F51DDD">
        <w:rPr>
          <w:rFonts w:asciiTheme="minorBidi" w:hAnsiTheme="minorBidi" w:cs="Arabic Transparent" w:hint="cs"/>
          <w:sz w:val="28"/>
          <w:szCs w:val="28"/>
          <w:rtl/>
        </w:rPr>
        <w:t xml:space="preserve">تسبب المعاملة بخليط الرصاص </w:t>
      </w:r>
      <w:proofErr w:type="spellStart"/>
      <w:r w:rsidR="00F51DDD">
        <w:rPr>
          <w:rFonts w:asciiTheme="minorBidi" w:hAnsiTheme="minorBidi" w:cs="Arabic Transparent" w:hint="cs"/>
          <w:sz w:val="28"/>
          <w:szCs w:val="28"/>
          <w:rtl/>
        </w:rPr>
        <w:t>والكادميوم</w:t>
      </w:r>
      <w:proofErr w:type="spellEnd"/>
      <w:r w:rsidR="00AE347F">
        <w:rPr>
          <w:rFonts w:asciiTheme="minorBidi" w:hAnsiTheme="minorBidi" w:cs="Arabic Transparent"/>
          <w:sz w:val="28"/>
          <w:szCs w:val="28"/>
          <w:rtl/>
        </w:rPr>
        <w:t xml:space="preserve"> أي تغير معنوي في مستوى هيموجلوبين الدم </w:t>
      </w:r>
      <w:r w:rsidR="004C60B2">
        <w:rPr>
          <w:rFonts w:asciiTheme="minorBidi" w:hAnsiTheme="minorBidi" w:cs="Arabic Transparent" w:hint="cs"/>
          <w:sz w:val="28"/>
          <w:szCs w:val="28"/>
          <w:rtl/>
        </w:rPr>
        <w:t>وهذا يتفق مع</w:t>
      </w:r>
      <w:r w:rsidR="00F51DDD">
        <w:rPr>
          <w:rFonts w:asciiTheme="minorBidi" w:hAnsiTheme="minorBidi" w:cs="Arabic Transparent"/>
          <w:sz w:val="28"/>
          <w:szCs w:val="28"/>
          <w:rtl/>
        </w:rPr>
        <w:t xml:space="preserve"> </w:t>
      </w:r>
      <w:r w:rsidR="00F51DDD">
        <w:rPr>
          <w:rFonts w:asciiTheme="minorBidi" w:hAnsiTheme="minorBidi" w:cs="Arabic Transparent" w:hint="cs"/>
          <w:sz w:val="28"/>
          <w:szCs w:val="28"/>
          <w:rtl/>
        </w:rPr>
        <w:t xml:space="preserve">ما وجده </w:t>
      </w:r>
      <w:r w:rsidR="001E2FEB" w:rsidRPr="001E2FEB">
        <w:rPr>
          <w:rFonts w:asciiTheme="majorBidi" w:hAnsiTheme="majorBidi" w:cstheme="majorBidi"/>
          <w:sz w:val="28"/>
          <w:szCs w:val="28"/>
        </w:rPr>
        <w:t>and</w:t>
      </w:r>
      <w:r w:rsidR="001E2FEB">
        <w:rPr>
          <w:rFonts w:asciiTheme="majorBidi" w:hAnsiTheme="majorBidi" w:cstheme="majorBidi"/>
          <w:sz w:val="28"/>
          <w:szCs w:val="28"/>
        </w:rPr>
        <w:t xml:space="preserve">   </w:t>
      </w:r>
      <w:r w:rsidR="001E2FEB">
        <w:rPr>
          <w:rFonts w:asciiTheme="minorBidi" w:hAnsiTheme="minorBidi" w:cs="Arabic Transparent" w:hint="cs"/>
          <w:sz w:val="28"/>
          <w:szCs w:val="28"/>
          <w:rtl/>
        </w:rPr>
        <w:t xml:space="preserve"> </w:t>
      </w:r>
      <w:r w:rsidR="001E2FEB" w:rsidRPr="001E2FEB">
        <w:rPr>
          <w:rFonts w:asciiTheme="majorBidi" w:hAnsiTheme="majorBidi" w:cstheme="majorBidi"/>
          <w:sz w:val="28"/>
          <w:szCs w:val="28"/>
        </w:rPr>
        <w:t>(</w:t>
      </w:r>
      <w:proofErr w:type="spellStart"/>
      <w:r w:rsidR="001E2FEB" w:rsidRPr="001E2FEB">
        <w:rPr>
          <w:rFonts w:asciiTheme="majorBidi" w:hAnsiTheme="majorBidi" w:cstheme="majorBidi"/>
          <w:sz w:val="28"/>
          <w:szCs w:val="28"/>
        </w:rPr>
        <w:t>Ognjanovic</w:t>
      </w:r>
      <w:proofErr w:type="spellEnd"/>
      <w:r w:rsidR="001E2FEB" w:rsidRPr="001E2FEB">
        <w:rPr>
          <w:rFonts w:asciiTheme="majorBidi" w:hAnsiTheme="majorBidi" w:cstheme="majorBidi"/>
          <w:sz w:val="28"/>
          <w:szCs w:val="28"/>
        </w:rPr>
        <w:t xml:space="preserve"> </w:t>
      </w:r>
      <w:r w:rsidR="001E2FEB" w:rsidRPr="001E2FEB">
        <w:rPr>
          <w:rFonts w:asciiTheme="majorBidi" w:hAnsiTheme="majorBidi" w:cstheme="majorBidi"/>
          <w:i/>
          <w:iCs/>
          <w:sz w:val="28"/>
          <w:szCs w:val="28"/>
        </w:rPr>
        <w:t>et al.,</w:t>
      </w:r>
      <w:r w:rsidR="001E2FEB" w:rsidRPr="001E2FEB">
        <w:rPr>
          <w:rFonts w:asciiTheme="majorBidi" w:hAnsiTheme="majorBidi" w:cstheme="majorBidi"/>
          <w:sz w:val="28"/>
          <w:szCs w:val="28"/>
        </w:rPr>
        <w:t xml:space="preserve"> 2003)</w:t>
      </w:r>
      <w:r w:rsidR="001E2FEB" w:rsidRPr="001E2FEB">
        <w:rPr>
          <w:rFonts w:asciiTheme="majorBidi" w:hAnsiTheme="majorBidi" w:cstheme="majorBidi"/>
          <w:sz w:val="28"/>
          <w:szCs w:val="28"/>
          <w:rtl/>
        </w:rPr>
        <w:t xml:space="preserve"> </w:t>
      </w:r>
    </w:p>
    <w:p w:rsidR="00F51DDD" w:rsidRDefault="001E2FEB" w:rsidP="001E2FEB">
      <w:pPr>
        <w:spacing w:after="0" w:line="480" w:lineRule="auto"/>
        <w:jc w:val="both"/>
        <w:rPr>
          <w:rFonts w:asciiTheme="minorBidi" w:hAnsiTheme="minorBidi" w:cs="Arabic Transparent"/>
          <w:sz w:val="28"/>
          <w:szCs w:val="28"/>
          <w:rtl/>
        </w:rPr>
      </w:pPr>
      <w:proofErr w:type="spellStart"/>
      <w:r>
        <w:rPr>
          <w:rFonts w:asciiTheme="majorBidi" w:hAnsiTheme="majorBidi" w:cstheme="majorBidi"/>
          <w:sz w:val="28"/>
          <w:szCs w:val="28"/>
        </w:rPr>
        <w:t>Institoris</w:t>
      </w:r>
      <w:proofErr w:type="spellEnd"/>
      <w:r>
        <w:rPr>
          <w:rFonts w:asciiTheme="majorBidi" w:hAnsiTheme="majorBidi" w:cstheme="majorBidi"/>
          <w:sz w:val="28"/>
          <w:szCs w:val="28"/>
        </w:rPr>
        <w:t xml:space="preserve"> </w:t>
      </w:r>
      <w:r>
        <w:rPr>
          <w:rFonts w:asciiTheme="majorBidi" w:hAnsiTheme="majorBidi" w:cstheme="majorBidi"/>
          <w:i/>
          <w:iCs/>
          <w:sz w:val="28"/>
          <w:szCs w:val="28"/>
        </w:rPr>
        <w:t>et al.,</w:t>
      </w:r>
      <w:r>
        <w:rPr>
          <w:rFonts w:asciiTheme="majorBidi" w:hAnsiTheme="majorBidi" w:cstheme="majorBidi"/>
          <w:sz w:val="28"/>
          <w:szCs w:val="28"/>
        </w:rPr>
        <w:t xml:space="preserve"> 2006</w:t>
      </w:r>
      <w:r>
        <w:rPr>
          <w:rFonts w:asciiTheme="minorBidi" w:hAnsiTheme="minorBidi" w:cs="Arabic Transparent"/>
          <w:sz w:val="28"/>
          <w:szCs w:val="28"/>
        </w:rPr>
        <w:t xml:space="preserve"> )</w:t>
      </w:r>
      <w:r>
        <w:rPr>
          <w:rFonts w:asciiTheme="minorBidi" w:hAnsiTheme="minorBidi" w:cs="Arabic Transparent" w:hint="cs"/>
          <w:sz w:val="28"/>
          <w:szCs w:val="28"/>
          <w:rtl/>
        </w:rPr>
        <w:t xml:space="preserve"> </w:t>
      </w:r>
      <w:r>
        <w:rPr>
          <w:rFonts w:asciiTheme="minorBidi" w:hAnsiTheme="minorBidi" w:cs="Arabic Transparent"/>
          <w:sz w:val="28"/>
          <w:szCs w:val="28"/>
          <w:rtl/>
        </w:rPr>
        <w:t xml:space="preserve">) </w:t>
      </w:r>
      <w:r w:rsidR="00F51DDD">
        <w:rPr>
          <w:rFonts w:asciiTheme="minorBidi" w:hAnsiTheme="minorBidi" w:cs="Arabic Transparent" w:hint="cs"/>
          <w:sz w:val="28"/>
          <w:szCs w:val="28"/>
          <w:rtl/>
        </w:rPr>
        <w:t xml:space="preserve">حيث </w:t>
      </w:r>
      <w:r w:rsidR="00F51DDD">
        <w:rPr>
          <w:rFonts w:asciiTheme="minorBidi" w:hAnsiTheme="minorBidi" w:cs="Arabic Transparent"/>
          <w:sz w:val="28"/>
          <w:szCs w:val="28"/>
          <w:rtl/>
        </w:rPr>
        <w:t>وجد</w:t>
      </w:r>
      <w:r w:rsidR="00F51DDD">
        <w:rPr>
          <w:rFonts w:asciiTheme="minorBidi" w:hAnsiTheme="minorBidi" w:cs="Arabic Transparent" w:hint="cs"/>
          <w:sz w:val="28"/>
          <w:szCs w:val="28"/>
          <w:rtl/>
        </w:rPr>
        <w:t xml:space="preserve"> </w:t>
      </w:r>
      <w:r w:rsidR="00F51DDD">
        <w:rPr>
          <w:rFonts w:asciiTheme="minorBidi" w:hAnsiTheme="minorBidi" w:cs="Arabic Transparent"/>
          <w:sz w:val="28"/>
          <w:szCs w:val="28"/>
          <w:rtl/>
        </w:rPr>
        <w:t xml:space="preserve">أن </w:t>
      </w:r>
      <w:r w:rsidR="00F51DDD">
        <w:rPr>
          <w:rFonts w:asciiTheme="minorBidi" w:hAnsiTheme="minorBidi" w:cs="Arabic Transparent" w:hint="cs"/>
          <w:sz w:val="28"/>
          <w:szCs w:val="28"/>
          <w:rtl/>
        </w:rPr>
        <w:t>المعاملة بخليط من ا</w:t>
      </w:r>
      <w:r w:rsidR="00F51DDD">
        <w:rPr>
          <w:rFonts w:asciiTheme="minorBidi" w:hAnsiTheme="minorBidi" w:cs="Arabic Transparent"/>
          <w:sz w:val="28"/>
          <w:szCs w:val="28"/>
          <w:rtl/>
        </w:rPr>
        <w:t xml:space="preserve">لرصاص </w:t>
      </w:r>
      <w:proofErr w:type="spellStart"/>
      <w:r w:rsidR="00F51DDD">
        <w:rPr>
          <w:rFonts w:asciiTheme="minorBidi" w:hAnsiTheme="minorBidi" w:cs="Arabic Transparent"/>
          <w:sz w:val="28"/>
          <w:szCs w:val="28"/>
          <w:rtl/>
        </w:rPr>
        <w:t>والكادميوم</w:t>
      </w:r>
      <w:proofErr w:type="spellEnd"/>
      <w:r w:rsidR="00F51DDD">
        <w:rPr>
          <w:rFonts w:asciiTheme="minorBidi" w:hAnsiTheme="minorBidi" w:cs="Arabic Transparent"/>
          <w:sz w:val="28"/>
          <w:szCs w:val="28"/>
          <w:rtl/>
        </w:rPr>
        <w:t xml:space="preserve"> </w:t>
      </w:r>
      <w:r w:rsidR="00F51DDD">
        <w:rPr>
          <w:rFonts w:asciiTheme="minorBidi" w:hAnsiTheme="minorBidi" w:cs="Arabic Transparent" w:hint="cs"/>
          <w:sz w:val="28"/>
          <w:szCs w:val="28"/>
          <w:rtl/>
        </w:rPr>
        <w:t xml:space="preserve">لم تحدث تغيير ملحوظ على </w:t>
      </w:r>
      <w:r w:rsidR="006524EF">
        <w:rPr>
          <w:rFonts w:asciiTheme="minorBidi" w:hAnsiTheme="minorBidi" w:cs="Arabic Transparent" w:hint="cs"/>
          <w:sz w:val="28"/>
          <w:szCs w:val="28"/>
          <w:rtl/>
        </w:rPr>
        <w:t>مستوى</w:t>
      </w:r>
      <w:r w:rsidR="00F51DDD">
        <w:rPr>
          <w:rFonts w:asciiTheme="minorBidi" w:hAnsiTheme="minorBidi" w:cs="Arabic Transparent"/>
          <w:sz w:val="28"/>
          <w:szCs w:val="28"/>
          <w:rtl/>
        </w:rPr>
        <w:t xml:space="preserve"> الهيموجلوبين</w:t>
      </w:r>
      <w:r w:rsidR="00F51DDD">
        <w:rPr>
          <w:rFonts w:asciiTheme="minorBidi" w:hAnsiTheme="minorBidi" w:cs="Arabic Transparent" w:hint="cs"/>
          <w:sz w:val="28"/>
          <w:szCs w:val="28"/>
          <w:rtl/>
        </w:rPr>
        <w:t xml:space="preserve"> وقد علل ذلك ب</w:t>
      </w:r>
      <w:r w:rsidR="006524EF">
        <w:rPr>
          <w:rFonts w:asciiTheme="minorBidi" w:hAnsiTheme="minorBidi" w:cs="Arabic Transparent" w:hint="cs"/>
          <w:sz w:val="28"/>
          <w:szCs w:val="28"/>
          <w:rtl/>
        </w:rPr>
        <w:t xml:space="preserve">أن خليط الرصاص </w:t>
      </w:r>
      <w:proofErr w:type="spellStart"/>
      <w:r w:rsidR="006524EF">
        <w:rPr>
          <w:rFonts w:asciiTheme="minorBidi" w:hAnsiTheme="minorBidi" w:cs="Arabic Transparent" w:hint="cs"/>
          <w:sz w:val="28"/>
          <w:szCs w:val="28"/>
          <w:rtl/>
        </w:rPr>
        <w:t>والكادميوم</w:t>
      </w:r>
      <w:proofErr w:type="spellEnd"/>
      <w:r w:rsidR="006524EF">
        <w:rPr>
          <w:rFonts w:asciiTheme="minorBidi" w:hAnsiTheme="minorBidi" w:cs="Arabic Transparent" w:hint="cs"/>
          <w:sz w:val="28"/>
          <w:szCs w:val="28"/>
          <w:rtl/>
        </w:rPr>
        <w:t xml:space="preserve"> لا تحدث تأثير ملحوظ على مستوى الهيموجلوبين ، وهذا بخلاف ما حدث عند التعرض للرصاص </w:t>
      </w:r>
      <w:proofErr w:type="spellStart"/>
      <w:r w:rsidR="006524EF">
        <w:rPr>
          <w:rFonts w:asciiTheme="minorBidi" w:hAnsiTheme="minorBidi" w:cs="Arabic Transparent" w:hint="cs"/>
          <w:sz w:val="28"/>
          <w:szCs w:val="28"/>
          <w:rtl/>
        </w:rPr>
        <w:t>والكادميوم</w:t>
      </w:r>
      <w:proofErr w:type="spellEnd"/>
      <w:r w:rsidR="006524EF">
        <w:rPr>
          <w:rFonts w:asciiTheme="minorBidi" w:hAnsiTheme="minorBidi" w:cs="Arabic Transparent" w:hint="cs"/>
          <w:sz w:val="28"/>
          <w:szCs w:val="28"/>
          <w:rtl/>
        </w:rPr>
        <w:t xml:space="preserve"> كلاً على حده ، حيث كان هناك انخفاض في مستوى الهيموجلوبين ، في معظم فترات التجربة الحالية .</w:t>
      </w:r>
      <w:r w:rsidR="00F51DDD">
        <w:rPr>
          <w:rFonts w:asciiTheme="minorBidi" w:hAnsiTheme="minorBidi" w:cs="Arabic Transparent" w:hint="cs"/>
          <w:sz w:val="28"/>
          <w:szCs w:val="28"/>
          <w:rtl/>
        </w:rPr>
        <w:t xml:space="preserve">                                                                                                                                      </w:t>
      </w:r>
    </w:p>
    <w:p w:rsidR="004C60B2" w:rsidRDefault="004C60B2" w:rsidP="00F51DDD">
      <w:pPr>
        <w:spacing w:after="0" w:line="480" w:lineRule="auto"/>
        <w:jc w:val="both"/>
        <w:rPr>
          <w:rFonts w:asciiTheme="minorBidi" w:hAnsiTheme="minorBidi" w:cs="Arabic Transparent"/>
          <w:sz w:val="28"/>
          <w:szCs w:val="28"/>
        </w:rPr>
      </w:pPr>
    </w:p>
    <w:p w:rsidR="00AE347F" w:rsidRDefault="00AE347F" w:rsidP="00AE347F">
      <w:pPr>
        <w:spacing w:after="0" w:line="480" w:lineRule="auto"/>
        <w:jc w:val="both"/>
        <w:rPr>
          <w:rFonts w:cs="Arabic Transparent"/>
          <w:sz w:val="28"/>
          <w:szCs w:val="28"/>
          <w:rtl/>
        </w:rPr>
      </w:pPr>
    </w:p>
    <w:p w:rsidR="00F12FB8" w:rsidRDefault="004C60B2" w:rsidP="00F12FB8">
      <w:pPr>
        <w:spacing w:after="0" w:line="480" w:lineRule="auto"/>
        <w:jc w:val="both"/>
        <w:rPr>
          <w:rFonts w:asciiTheme="majorBidi" w:hAnsiTheme="majorBidi" w:cstheme="majorBidi"/>
          <w:sz w:val="28"/>
          <w:szCs w:val="28"/>
          <w:rtl/>
        </w:rPr>
      </w:pPr>
      <w:r>
        <w:rPr>
          <w:rFonts w:cs="Arabic Transparent" w:hint="cs"/>
          <w:sz w:val="28"/>
          <w:szCs w:val="28"/>
          <w:rtl/>
        </w:rPr>
        <w:t xml:space="preserve">          </w:t>
      </w:r>
      <w:r w:rsidR="00DF3135">
        <w:rPr>
          <w:rFonts w:asciiTheme="minorBidi" w:hAnsiTheme="minorBidi" w:cs="Arabic Transparent"/>
          <w:sz w:val="28"/>
          <w:szCs w:val="28"/>
          <w:rtl/>
        </w:rPr>
        <w:t xml:space="preserve">  </w:t>
      </w:r>
      <w:r w:rsidR="00AE347F">
        <w:rPr>
          <w:rFonts w:asciiTheme="minorBidi" w:hAnsiTheme="minorBidi" w:cs="Arabic Transparent"/>
          <w:sz w:val="28"/>
          <w:szCs w:val="28"/>
          <w:rtl/>
        </w:rPr>
        <w:t xml:space="preserve">وعند تعرض </w:t>
      </w:r>
      <w:proofErr w:type="spellStart"/>
      <w:r w:rsidR="00AE347F">
        <w:rPr>
          <w:rFonts w:asciiTheme="minorBidi" w:hAnsiTheme="minorBidi" w:cs="Arabic Transparent"/>
          <w:sz w:val="28"/>
          <w:szCs w:val="28"/>
          <w:rtl/>
        </w:rPr>
        <w:t>خصى</w:t>
      </w:r>
      <w:proofErr w:type="spellEnd"/>
      <w:r w:rsidR="00AE347F">
        <w:rPr>
          <w:rFonts w:asciiTheme="minorBidi" w:hAnsiTheme="minorBidi" w:cs="Arabic Transparent"/>
          <w:sz w:val="28"/>
          <w:szCs w:val="28"/>
          <w:rtl/>
        </w:rPr>
        <w:t xml:space="preserve"> ذكور خنازير غينيا لخليط الرصاص </w:t>
      </w:r>
      <w:proofErr w:type="spellStart"/>
      <w:r w:rsidR="00AE347F">
        <w:rPr>
          <w:rFonts w:asciiTheme="minorBidi" w:hAnsiTheme="minorBidi" w:cs="Arabic Transparent"/>
          <w:sz w:val="28"/>
          <w:szCs w:val="28"/>
          <w:rtl/>
        </w:rPr>
        <w:t>والكادميوم</w:t>
      </w:r>
      <w:proofErr w:type="spellEnd"/>
      <w:r w:rsidR="00AE347F">
        <w:rPr>
          <w:rFonts w:asciiTheme="minorBidi" w:hAnsiTheme="minorBidi" w:cs="Arabic Transparent"/>
          <w:sz w:val="28"/>
          <w:szCs w:val="28"/>
          <w:rtl/>
        </w:rPr>
        <w:t xml:space="preserve"> لمدة أسبو</w:t>
      </w:r>
      <w:r>
        <w:rPr>
          <w:rFonts w:asciiTheme="minorBidi" w:hAnsiTheme="minorBidi" w:cs="Arabic Transparent"/>
          <w:sz w:val="28"/>
          <w:szCs w:val="28"/>
          <w:rtl/>
        </w:rPr>
        <w:t xml:space="preserve">عين وأربعة وستة وثمانية أسابيع </w:t>
      </w:r>
      <w:r w:rsidR="00AE347F">
        <w:rPr>
          <w:rFonts w:asciiTheme="minorBidi" w:hAnsiTheme="minorBidi" w:cs="Arabic Transparent"/>
          <w:sz w:val="28"/>
          <w:szCs w:val="28"/>
          <w:rtl/>
        </w:rPr>
        <w:t xml:space="preserve">حدث تغير في ترتيب وانتظام الطبقات الجرثومية كما أدى ذلك إلى انخفاض </w:t>
      </w:r>
      <w:r>
        <w:rPr>
          <w:rFonts w:asciiTheme="minorBidi" w:hAnsiTheme="minorBidi" w:cs="Arabic Transparent" w:hint="cs"/>
          <w:sz w:val="28"/>
          <w:szCs w:val="28"/>
          <w:rtl/>
        </w:rPr>
        <w:t>مستويات</w:t>
      </w:r>
      <w:r w:rsidR="00AE347F">
        <w:rPr>
          <w:rFonts w:asciiTheme="minorBidi" w:hAnsiTheme="minorBidi" w:cs="Arabic Transparent"/>
          <w:sz w:val="28"/>
          <w:szCs w:val="28"/>
          <w:rtl/>
        </w:rPr>
        <w:t xml:space="preserve"> هرمون </w:t>
      </w:r>
      <w:proofErr w:type="spellStart"/>
      <w:r w:rsidR="00AE347F">
        <w:rPr>
          <w:rFonts w:asciiTheme="minorBidi" w:hAnsiTheme="minorBidi" w:cs="Arabic Transparent"/>
          <w:sz w:val="28"/>
          <w:szCs w:val="28"/>
          <w:rtl/>
        </w:rPr>
        <w:t>التستستيرون</w:t>
      </w:r>
      <w:proofErr w:type="spellEnd"/>
      <w:r w:rsidR="00036A62">
        <w:rPr>
          <w:rFonts w:asciiTheme="minorBidi" w:hAnsiTheme="minorBidi" w:cs="Arabic Transparent" w:hint="cs"/>
          <w:sz w:val="28"/>
          <w:szCs w:val="28"/>
          <w:rtl/>
        </w:rPr>
        <w:t xml:space="preserve"> وقد علل</w:t>
      </w:r>
      <w:r w:rsidR="00F12FB8">
        <w:rPr>
          <w:rFonts w:asciiTheme="minorBidi" w:hAnsiTheme="minorBidi" w:cs="Arabic Transparent" w:hint="cs"/>
          <w:sz w:val="28"/>
          <w:szCs w:val="28"/>
          <w:rtl/>
        </w:rPr>
        <w:t xml:space="preserve"> </w:t>
      </w:r>
      <w:r w:rsidR="00F12FB8">
        <w:rPr>
          <w:rFonts w:asciiTheme="minorBidi" w:hAnsiTheme="minorBidi" w:cs="Arabic Transparent"/>
          <w:sz w:val="28"/>
          <w:szCs w:val="28"/>
        </w:rPr>
        <w:t>,</w:t>
      </w:r>
      <w:r w:rsidR="00F12FB8">
        <w:rPr>
          <w:rFonts w:asciiTheme="minorBidi" w:hAnsiTheme="minorBidi" w:cs="Arabic Transparent" w:hint="cs"/>
          <w:sz w:val="28"/>
          <w:szCs w:val="28"/>
          <w:rtl/>
        </w:rPr>
        <w:t xml:space="preserve"> </w:t>
      </w:r>
      <w:r w:rsidR="00F12FB8">
        <w:rPr>
          <w:rFonts w:asciiTheme="majorBidi" w:hAnsiTheme="majorBidi" w:cstheme="majorBidi" w:hint="cs"/>
          <w:sz w:val="28"/>
          <w:szCs w:val="28"/>
          <w:rtl/>
        </w:rPr>
        <w:t>(</w:t>
      </w:r>
      <w:proofErr w:type="spellStart"/>
      <w:r w:rsidR="00F12FB8">
        <w:rPr>
          <w:rFonts w:asciiTheme="majorBidi" w:hAnsiTheme="majorBidi" w:cstheme="majorBidi"/>
          <w:sz w:val="28"/>
          <w:szCs w:val="28"/>
        </w:rPr>
        <w:t>Bizarro</w:t>
      </w:r>
      <w:proofErr w:type="spellEnd"/>
      <w:r w:rsidR="00F12FB8">
        <w:rPr>
          <w:rFonts w:asciiTheme="majorBidi" w:hAnsiTheme="majorBidi" w:cstheme="majorBidi"/>
          <w:sz w:val="28"/>
          <w:szCs w:val="28"/>
        </w:rPr>
        <w:t xml:space="preserve"> </w:t>
      </w:r>
      <w:r w:rsidR="00F12FB8">
        <w:rPr>
          <w:rFonts w:asciiTheme="majorBidi" w:hAnsiTheme="majorBidi" w:cstheme="majorBidi"/>
          <w:i/>
          <w:iCs/>
          <w:sz w:val="28"/>
          <w:szCs w:val="28"/>
        </w:rPr>
        <w:t xml:space="preserve">et al., </w:t>
      </w:r>
      <w:r w:rsidR="00F12FB8">
        <w:rPr>
          <w:rFonts w:asciiTheme="majorBidi" w:hAnsiTheme="majorBidi" w:cstheme="majorBidi"/>
          <w:sz w:val="28"/>
          <w:szCs w:val="28"/>
        </w:rPr>
        <w:t>2003</w:t>
      </w:r>
      <w:r w:rsidR="00F12FB8">
        <w:rPr>
          <w:rFonts w:asciiTheme="majorBidi" w:hAnsiTheme="majorBidi" w:cstheme="majorBidi" w:hint="cs"/>
          <w:sz w:val="28"/>
          <w:szCs w:val="28"/>
          <w:rtl/>
        </w:rPr>
        <w:t>)</w:t>
      </w:r>
    </w:p>
    <w:p w:rsidR="00AE347F" w:rsidRPr="00F12FB8" w:rsidRDefault="00B60CC3" w:rsidP="00B60CC3">
      <w:pPr>
        <w:spacing w:after="0" w:line="480" w:lineRule="auto"/>
        <w:jc w:val="both"/>
        <w:rPr>
          <w:rFonts w:asciiTheme="majorBidi" w:hAnsiTheme="majorBidi" w:cstheme="majorBidi"/>
          <w:sz w:val="28"/>
          <w:szCs w:val="28"/>
          <w:rtl/>
        </w:rPr>
      </w:pPr>
      <w:r>
        <w:rPr>
          <w:rFonts w:asciiTheme="majorBidi" w:hAnsiTheme="majorBidi" w:cstheme="majorBidi"/>
          <w:sz w:val="28"/>
          <w:szCs w:val="28"/>
        </w:rPr>
        <w:t>,</w:t>
      </w:r>
      <w:r w:rsidR="001E66FE">
        <w:rPr>
          <w:rFonts w:asciiTheme="majorBidi" w:hAnsiTheme="majorBidi" w:cstheme="majorBidi"/>
          <w:sz w:val="28"/>
          <w:szCs w:val="28"/>
        </w:rPr>
        <w:t xml:space="preserve"> (</w:t>
      </w:r>
      <w:proofErr w:type="spellStart"/>
      <w:r w:rsidR="001E66FE">
        <w:rPr>
          <w:rFonts w:asciiTheme="majorBidi" w:hAnsiTheme="majorBidi" w:cstheme="majorBidi"/>
          <w:sz w:val="28"/>
          <w:szCs w:val="28"/>
        </w:rPr>
        <w:t>Meekar</w:t>
      </w:r>
      <w:proofErr w:type="spellEnd"/>
      <w:r w:rsidR="001E66FE">
        <w:rPr>
          <w:rFonts w:asciiTheme="majorBidi" w:hAnsiTheme="majorBidi" w:cstheme="majorBidi"/>
          <w:sz w:val="28"/>
          <w:szCs w:val="28"/>
        </w:rPr>
        <w:t xml:space="preserve"> </w:t>
      </w:r>
      <w:r w:rsidR="001E66FE">
        <w:rPr>
          <w:rFonts w:asciiTheme="majorBidi" w:hAnsiTheme="majorBidi" w:cstheme="majorBidi"/>
          <w:i/>
          <w:iCs/>
          <w:sz w:val="28"/>
          <w:szCs w:val="28"/>
        </w:rPr>
        <w:t xml:space="preserve">et al., </w:t>
      </w:r>
      <w:r w:rsidR="001E66FE">
        <w:rPr>
          <w:rFonts w:asciiTheme="majorBidi" w:hAnsiTheme="majorBidi" w:cstheme="majorBidi"/>
          <w:sz w:val="28"/>
          <w:szCs w:val="28"/>
        </w:rPr>
        <w:t>2008)</w:t>
      </w:r>
      <w:r>
        <w:rPr>
          <w:rFonts w:asciiTheme="majorBidi" w:hAnsiTheme="majorBidi" w:cstheme="majorBidi"/>
          <w:sz w:val="28"/>
          <w:szCs w:val="28"/>
        </w:rPr>
        <w:t xml:space="preserve"> and (</w:t>
      </w:r>
      <w:proofErr w:type="spellStart"/>
      <w:r>
        <w:rPr>
          <w:rFonts w:asciiTheme="majorBidi" w:hAnsiTheme="majorBidi" w:cstheme="majorBidi"/>
          <w:sz w:val="28"/>
          <w:szCs w:val="28"/>
        </w:rPr>
        <w:t>Sadik</w:t>
      </w:r>
      <w:proofErr w:type="spellEnd"/>
      <w:r>
        <w:rPr>
          <w:rFonts w:asciiTheme="majorBidi" w:hAnsiTheme="majorBidi" w:cstheme="majorBidi"/>
          <w:sz w:val="28"/>
          <w:szCs w:val="28"/>
        </w:rPr>
        <w:t xml:space="preserve"> , 2008)</w:t>
      </w:r>
      <w:r w:rsidR="00F12FB8">
        <w:rPr>
          <w:rFonts w:asciiTheme="majorBidi" w:hAnsiTheme="majorBidi" w:cstheme="majorBidi" w:hint="cs"/>
          <w:sz w:val="28"/>
          <w:szCs w:val="28"/>
          <w:rtl/>
        </w:rPr>
        <w:t xml:space="preserve"> </w:t>
      </w:r>
      <w:r w:rsidR="00F12FB8">
        <w:rPr>
          <w:rFonts w:asciiTheme="minorBidi" w:hAnsiTheme="minorBidi" w:cs="Arabic Transparent"/>
          <w:sz w:val="28"/>
          <w:szCs w:val="28"/>
        </w:rPr>
        <w:t xml:space="preserve">( </w:t>
      </w:r>
      <w:proofErr w:type="spellStart"/>
      <w:r w:rsidR="00F12FB8">
        <w:rPr>
          <w:rFonts w:asciiTheme="majorBidi" w:hAnsiTheme="majorBidi" w:cstheme="majorBidi"/>
          <w:sz w:val="28"/>
          <w:szCs w:val="28"/>
        </w:rPr>
        <w:t>Danial</w:t>
      </w:r>
      <w:proofErr w:type="spellEnd"/>
      <w:r w:rsidR="00F12FB8">
        <w:rPr>
          <w:rFonts w:asciiTheme="majorBidi" w:hAnsiTheme="majorBidi" w:cstheme="majorBidi"/>
          <w:sz w:val="28"/>
          <w:szCs w:val="28"/>
        </w:rPr>
        <w:t xml:space="preserve"> , 2007)</w:t>
      </w:r>
      <w:r w:rsidR="00F12FB8">
        <w:rPr>
          <w:rFonts w:asciiTheme="majorBidi" w:hAnsiTheme="majorBidi" w:cstheme="majorBidi" w:hint="cs"/>
          <w:sz w:val="28"/>
          <w:szCs w:val="28"/>
          <w:rtl/>
        </w:rPr>
        <w:t xml:space="preserve"> </w:t>
      </w:r>
      <w:r w:rsidR="001E66FE">
        <w:rPr>
          <w:rFonts w:asciiTheme="majorBidi" w:hAnsiTheme="majorBidi" w:cstheme="majorBidi"/>
          <w:sz w:val="28"/>
          <w:szCs w:val="28"/>
        </w:rPr>
        <w:t>,</w:t>
      </w:r>
      <w:r w:rsidR="00F12FB8">
        <w:rPr>
          <w:rFonts w:asciiTheme="majorBidi" w:hAnsiTheme="majorBidi" w:cstheme="majorBidi"/>
          <w:sz w:val="28"/>
          <w:szCs w:val="28"/>
        </w:rPr>
        <w:t xml:space="preserve"> </w:t>
      </w:r>
      <w:r w:rsidR="00F12FB8">
        <w:rPr>
          <w:rFonts w:asciiTheme="majorBidi" w:hAnsiTheme="majorBidi" w:cstheme="majorBidi" w:hint="cs"/>
          <w:sz w:val="28"/>
          <w:szCs w:val="28"/>
          <w:rtl/>
        </w:rPr>
        <w:t xml:space="preserve"> (</w:t>
      </w:r>
      <w:r w:rsidR="00F12FB8">
        <w:rPr>
          <w:rFonts w:asciiTheme="majorBidi" w:hAnsiTheme="majorBidi" w:cstheme="majorBidi"/>
          <w:sz w:val="28"/>
          <w:szCs w:val="28"/>
        </w:rPr>
        <w:t xml:space="preserve">Oliveira </w:t>
      </w:r>
      <w:r w:rsidR="00F12FB8">
        <w:rPr>
          <w:rFonts w:asciiTheme="majorBidi" w:hAnsiTheme="majorBidi" w:cstheme="majorBidi"/>
          <w:i/>
          <w:iCs/>
          <w:sz w:val="28"/>
          <w:szCs w:val="28"/>
        </w:rPr>
        <w:t>et al.,</w:t>
      </w:r>
      <w:r w:rsidR="00F12FB8">
        <w:rPr>
          <w:rFonts w:asciiTheme="majorBidi" w:hAnsiTheme="majorBidi" w:cstheme="majorBidi"/>
          <w:sz w:val="28"/>
          <w:szCs w:val="28"/>
        </w:rPr>
        <w:t xml:space="preserve"> 2006</w:t>
      </w:r>
      <w:r w:rsidR="00F12FB8">
        <w:rPr>
          <w:rFonts w:asciiTheme="majorBidi" w:hAnsiTheme="majorBidi" w:cstheme="majorBidi" w:hint="cs"/>
          <w:sz w:val="28"/>
          <w:szCs w:val="28"/>
          <w:rtl/>
        </w:rPr>
        <w:t>)</w:t>
      </w:r>
      <w:r w:rsidR="00F12FB8">
        <w:rPr>
          <w:rFonts w:asciiTheme="majorBidi" w:hAnsiTheme="majorBidi" w:cstheme="majorBidi"/>
          <w:sz w:val="28"/>
          <w:szCs w:val="28"/>
        </w:rPr>
        <w:t xml:space="preserve"> </w:t>
      </w:r>
      <w:r w:rsidR="00036A62">
        <w:rPr>
          <w:rFonts w:asciiTheme="minorBidi" w:hAnsiTheme="minorBidi" w:cs="Arabic Transparent"/>
          <w:sz w:val="28"/>
          <w:szCs w:val="28"/>
          <w:rtl/>
        </w:rPr>
        <w:t xml:space="preserve">ذلك </w:t>
      </w:r>
      <w:r w:rsidR="00036A62">
        <w:rPr>
          <w:rFonts w:asciiTheme="minorBidi" w:hAnsiTheme="minorBidi" w:cs="Arabic Transparent" w:hint="cs"/>
          <w:sz w:val="28"/>
          <w:szCs w:val="28"/>
          <w:rtl/>
        </w:rPr>
        <w:t>ب</w:t>
      </w:r>
      <w:r w:rsidR="00AE347F">
        <w:rPr>
          <w:rFonts w:asciiTheme="minorBidi" w:hAnsiTheme="minorBidi" w:cs="Arabic Transparent"/>
          <w:sz w:val="28"/>
          <w:szCs w:val="28"/>
          <w:rtl/>
        </w:rPr>
        <w:t xml:space="preserve">أن الرصاص </w:t>
      </w:r>
      <w:proofErr w:type="spellStart"/>
      <w:r w:rsidR="00AE347F">
        <w:rPr>
          <w:rFonts w:asciiTheme="minorBidi" w:hAnsiTheme="minorBidi" w:cs="Arabic Transparent"/>
          <w:sz w:val="28"/>
          <w:szCs w:val="28"/>
          <w:rtl/>
        </w:rPr>
        <w:t>والكادميوم</w:t>
      </w:r>
      <w:proofErr w:type="spellEnd"/>
      <w:r w:rsidR="00AE347F">
        <w:rPr>
          <w:rFonts w:asciiTheme="minorBidi" w:hAnsiTheme="minorBidi" w:cs="Arabic Transparent"/>
          <w:sz w:val="28"/>
          <w:szCs w:val="28"/>
          <w:rtl/>
        </w:rPr>
        <w:t xml:space="preserve"> </w:t>
      </w:r>
      <w:proofErr w:type="spellStart"/>
      <w:r w:rsidR="00AE347F">
        <w:rPr>
          <w:rFonts w:asciiTheme="minorBidi" w:hAnsiTheme="minorBidi" w:cs="Arabic Transparent"/>
          <w:sz w:val="28"/>
          <w:szCs w:val="28"/>
          <w:rtl/>
        </w:rPr>
        <w:t>يترسبان</w:t>
      </w:r>
      <w:proofErr w:type="spellEnd"/>
      <w:r w:rsidR="00AE347F">
        <w:rPr>
          <w:rFonts w:asciiTheme="minorBidi" w:hAnsiTheme="minorBidi" w:cs="Arabic Transparent"/>
          <w:sz w:val="28"/>
          <w:szCs w:val="28"/>
          <w:rtl/>
        </w:rPr>
        <w:t xml:space="preserve"> في </w:t>
      </w:r>
      <w:proofErr w:type="spellStart"/>
      <w:r w:rsidR="00AE347F">
        <w:rPr>
          <w:rFonts w:asciiTheme="minorBidi" w:hAnsiTheme="minorBidi" w:cs="Arabic Transparent"/>
          <w:sz w:val="28"/>
          <w:szCs w:val="28"/>
          <w:rtl/>
        </w:rPr>
        <w:t>الخصى</w:t>
      </w:r>
      <w:proofErr w:type="spellEnd"/>
      <w:r w:rsidR="00AE347F">
        <w:rPr>
          <w:rFonts w:asciiTheme="minorBidi" w:hAnsiTheme="minorBidi" w:cs="Arabic Transparent"/>
          <w:sz w:val="28"/>
          <w:szCs w:val="28"/>
          <w:rtl/>
        </w:rPr>
        <w:t xml:space="preserve"> مما يؤدي إلى حدوث تخريب في ترتيب الطبقات الجرثومية مما يؤثر على عملية إنتاج الحيوانات المنوية فيقل عدد الحيوانات المنوية الطبيعية وبالتالي زيادة ع</w:t>
      </w:r>
      <w:r w:rsidR="00F10820">
        <w:rPr>
          <w:rFonts w:asciiTheme="minorBidi" w:hAnsiTheme="minorBidi" w:cs="Arabic Transparent"/>
          <w:sz w:val="28"/>
          <w:szCs w:val="28"/>
          <w:rtl/>
        </w:rPr>
        <w:t>دد الحيوانات المنوية المشوهة و</w:t>
      </w:r>
      <w:r w:rsidR="00AE347F">
        <w:rPr>
          <w:rFonts w:asciiTheme="minorBidi" w:hAnsiTheme="minorBidi" w:cs="Arabic Transparent"/>
          <w:sz w:val="28"/>
          <w:szCs w:val="28"/>
          <w:rtl/>
        </w:rPr>
        <w:t xml:space="preserve">غير </w:t>
      </w:r>
      <w:r w:rsidR="00F10820">
        <w:rPr>
          <w:rFonts w:asciiTheme="minorBidi" w:hAnsiTheme="minorBidi" w:cs="Arabic Transparent" w:hint="cs"/>
          <w:sz w:val="28"/>
          <w:szCs w:val="28"/>
          <w:rtl/>
        </w:rPr>
        <w:t>ال</w:t>
      </w:r>
      <w:r w:rsidR="00AE347F">
        <w:rPr>
          <w:rFonts w:asciiTheme="minorBidi" w:hAnsiTheme="minorBidi" w:cs="Arabic Transparent"/>
          <w:sz w:val="28"/>
          <w:szCs w:val="28"/>
          <w:rtl/>
        </w:rPr>
        <w:t xml:space="preserve">طبيعية ، كما </w:t>
      </w:r>
      <w:r w:rsidR="00AE347F">
        <w:rPr>
          <w:rFonts w:asciiTheme="minorBidi" w:hAnsiTheme="minorBidi" w:cs="Arabic Transparent"/>
          <w:sz w:val="28"/>
          <w:szCs w:val="28"/>
          <w:rtl/>
        </w:rPr>
        <w:lastRenderedPageBreak/>
        <w:t xml:space="preserve">تقل كفاءة خلايا ليدج في </w:t>
      </w:r>
      <w:r w:rsidR="004873E6">
        <w:rPr>
          <w:rFonts w:asciiTheme="minorBidi" w:hAnsiTheme="minorBidi" w:cs="Arabic Transparent" w:hint="cs"/>
          <w:sz w:val="28"/>
          <w:szCs w:val="28"/>
          <w:rtl/>
        </w:rPr>
        <w:t>إفراز</w:t>
      </w:r>
      <w:r w:rsidR="00AE347F">
        <w:rPr>
          <w:rFonts w:asciiTheme="minorBidi" w:hAnsiTheme="minorBidi" w:cs="Arabic Transparent"/>
          <w:sz w:val="28"/>
          <w:szCs w:val="28"/>
          <w:rtl/>
        </w:rPr>
        <w:t xml:space="preserve"> هرمون الذكورة </w:t>
      </w:r>
      <w:r w:rsidR="004C60B2">
        <w:rPr>
          <w:rFonts w:asciiTheme="minorBidi" w:hAnsiTheme="minorBidi" w:cs="Arabic Transparent" w:hint="cs"/>
          <w:sz w:val="28"/>
          <w:szCs w:val="28"/>
          <w:rtl/>
        </w:rPr>
        <w:t>(</w:t>
      </w:r>
      <w:proofErr w:type="spellStart"/>
      <w:r w:rsidR="00AE347F">
        <w:rPr>
          <w:rFonts w:asciiTheme="minorBidi" w:hAnsiTheme="minorBidi" w:cs="Arabic Transparent"/>
          <w:sz w:val="28"/>
          <w:szCs w:val="28"/>
          <w:rtl/>
        </w:rPr>
        <w:t>التستستيرون</w:t>
      </w:r>
      <w:proofErr w:type="spellEnd"/>
      <w:r w:rsidR="004C60B2">
        <w:rPr>
          <w:rFonts w:asciiTheme="minorBidi" w:hAnsiTheme="minorBidi" w:cs="Arabic Transparent" w:hint="cs"/>
          <w:sz w:val="28"/>
          <w:szCs w:val="28"/>
          <w:rtl/>
        </w:rPr>
        <w:t>)</w:t>
      </w:r>
      <w:r w:rsidR="00AE347F">
        <w:rPr>
          <w:rFonts w:asciiTheme="minorBidi" w:hAnsiTheme="minorBidi" w:cs="Arabic Transparent"/>
          <w:sz w:val="28"/>
          <w:szCs w:val="28"/>
          <w:rtl/>
        </w:rPr>
        <w:t xml:space="preserve"> بسبب تأثير المعادن الثقيلة على الغدة النخامية التي تحفز خلايا ليدج لإنتاج وإفراز الهرمون.</w:t>
      </w:r>
    </w:p>
    <w:p w:rsidR="00AE347F" w:rsidRDefault="00AE347F" w:rsidP="00AE347F">
      <w:pPr>
        <w:spacing w:after="0" w:line="480" w:lineRule="auto"/>
        <w:jc w:val="both"/>
        <w:rPr>
          <w:rFonts w:cs="Arabic Transparent"/>
          <w:b/>
          <w:bCs/>
          <w:sz w:val="28"/>
          <w:szCs w:val="28"/>
          <w:rtl/>
        </w:rPr>
      </w:pPr>
      <w:r>
        <w:rPr>
          <w:rFonts w:asciiTheme="minorBidi" w:hAnsiTheme="minorBidi" w:cs="Arabic Transparent"/>
          <w:b/>
          <w:bCs/>
          <w:sz w:val="28"/>
          <w:szCs w:val="28"/>
          <w:rtl/>
        </w:rPr>
        <w:t xml:space="preserve">رابعاً – </w:t>
      </w:r>
      <w:r w:rsidR="00A56002">
        <w:rPr>
          <w:rFonts w:asciiTheme="minorBidi" w:hAnsiTheme="minorBidi" w:cs="Arabic Transparent" w:hint="cs"/>
          <w:b/>
          <w:bCs/>
          <w:sz w:val="28"/>
          <w:szCs w:val="28"/>
          <w:rtl/>
        </w:rPr>
        <w:t xml:space="preserve">دراسة </w:t>
      </w:r>
      <w:r>
        <w:rPr>
          <w:rFonts w:asciiTheme="minorBidi" w:hAnsiTheme="minorBidi" w:cs="Arabic Transparent"/>
          <w:b/>
          <w:bCs/>
          <w:sz w:val="28"/>
          <w:szCs w:val="28"/>
          <w:rtl/>
        </w:rPr>
        <w:t xml:space="preserve">التأثير الوقائي للشعير  </w:t>
      </w:r>
    </w:p>
    <w:p w:rsidR="00D900F0" w:rsidRPr="00D900F0" w:rsidRDefault="00AE347F" w:rsidP="00D900F0">
      <w:pPr>
        <w:spacing w:after="0" w:line="480" w:lineRule="auto"/>
        <w:jc w:val="both"/>
        <w:rPr>
          <w:rFonts w:cs="Arabic Transparent"/>
          <w:b/>
          <w:bCs/>
          <w:sz w:val="28"/>
          <w:szCs w:val="28"/>
          <w:rtl/>
        </w:rPr>
      </w:pPr>
      <w:r>
        <w:rPr>
          <w:rFonts w:cs="Arabic Transparent"/>
          <w:sz w:val="28"/>
          <w:szCs w:val="28"/>
          <w:rtl/>
        </w:rPr>
        <w:t xml:space="preserve">          عند إعطاء ذكور حيوان الخنزير الغيني الخلاصة المائية للشعير بجرعة (</w:t>
      </w:r>
      <w:r>
        <w:rPr>
          <w:rFonts w:asciiTheme="majorBidi" w:hAnsiTheme="majorBidi" w:cstheme="majorBidi"/>
          <w:sz w:val="28"/>
          <w:szCs w:val="28"/>
        </w:rPr>
        <w:t>5</w:t>
      </w:r>
      <w:proofErr w:type="spellStart"/>
      <w:r>
        <w:rPr>
          <w:rFonts w:asciiTheme="majorBidi" w:hAnsiTheme="majorBidi" w:cs="Arabic Transparent"/>
          <w:sz w:val="28"/>
          <w:szCs w:val="28"/>
          <w:rtl/>
        </w:rPr>
        <w:t>ملجرام</w:t>
      </w:r>
      <w:proofErr w:type="spellEnd"/>
      <w:r>
        <w:rPr>
          <w:rFonts w:asciiTheme="majorBidi" w:hAnsiTheme="majorBidi" w:cs="Arabic Transparent"/>
          <w:sz w:val="28"/>
          <w:szCs w:val="28"/>
          <w:rtl/>
        </w:rPr>
        <w:t xml:space="preserve">) لمدة أسبوعين ثم معاملتها بخليط من الرصاص </w:t>
      </w:r>
      <w:proofErr w:type="spellStart"/>
      <w:r>
        <w:rPr>
          <w:rFonts w:asciiTheme="majorBidi" w:hAnsiTheme="majorBidi" w:cs="Arabic Transparent"/>
          <w:sz w:val="28"/>
          <w:szCs w:val="28"/>
          <w:rtl/>
        </w:rPr>
        <w:t>والكادميوم</w:t>
      </w:r>
      <w:proofErr w:type="spellEnd"/>
      <w:r>
        <w:rPr>
          <w:rFonts w:asciiTheme="majorBidi" w:hAnsiTheme="majorBidi" w:cs="Arabic Transparent"/>
          <w:sz w:val="28"/>
          <w:szCs w:val="28"/>
          <w:rtl/>
        </w:rPr>
        <w:t xml:space="preserve"> حدث انخفاض معنوي لإنزيم أحادي الأمين </w:t>
      </w:r>
      <w:proofErr w:type="spellStart"/>
      <w:r>
        <w:rPr>
          <w:rFonts w:asciiTheme="majorBidi" w:hAnsiTheme="majorBidi" w:cs="Arabic Transparent"/>
          <w:sz w:val="28"/>
          <w:szCs w:val="28"/>
          <w:rtl/>
        </w:rPr>
        <w:t>أوكسيديز</w:t>
      </w:r>
      <w:proofErr w:type="spellEnd"/>
      <w:r>
        <w:rPr>
          <w:rFonts w:asciiTheme="majorBidi" w:hAnsiTheme="majorBidi" w:cs="Arabic Transparent"/>
          <w:sz w:val="28"/>
          <w:szCs w:val="28"/>
          <w:rtl/>
        </w:rPr>
        <w:t xml:space="preserve"> </w:t>
      </w:r>
      <w:r>
        <w:rPr>
          <w:rFonts w:asciiTheme="majorBidi" w:hAnsiTheme="majorBidi" w:cs="Arabic Transparent"/>
          <w:sz w:val="28"/>
          <w:szCs w:val="28"/>
        </w:rPr>
        <w:t>MAO</w:t>
      </w:r>
      <w:r>
        <w:rPr>
          <w:rFonts w:asciiTheme="majorBidi" w:hAnsiTheme="majorBidi" w:cs="Arabic Transparent"/>
          <w:sz w:val="28"/>
          <w:szCs w:val="28"/>
          <w:rtl/>
        </w:rPr>
        <w:t xml:space="preserve"> في كل من القشرة المخية </w:t>
      </w:r>
      <w:r>
        <w:rPr>
          <w:rFonts w:asciiTheme="majorBidi" w:hAnsiTheme="majorBidi" w:cs="Arabic Transparent"/>
          <w:sz w:val="28"/>
          <w:szCs w:val="28"/>
        </w:rPr>
        <w:t>cerebral cortex</w:t>
      </w:r>
      <w:r>
        <w:rPr>
          <w:rFonts w:asciiTheme="majorBidi" w:hAnsiTheme="majorBidi" w:cs="Arabic Transparent"/>
          <w:sz w:val="28"/>
          <w:szCs w:val="28"/>
          <w:rtl/>
        </w:rPr>
        <w:t xml:space="preserve"> ، النواة المزيلة </w:t>
      </w:r>
      <w:r>
        <w:rPr>
          <w:rFonts w:asciiTheme="majorBidi" w:hAnsiTheme="majorBidi" w:cs="Arabic Transparent"/>
          <w:sz w:val="28"/>
          <w:szCs w:val="28"/>
        </w:rPr>
        <w:t xml:space="preserve">caudate </w:t>
      </w:r>
      <w:proofErr w:type="spellStart"/>
      <w:r>
        <w:rPr>
          <w:rFonts w:asciiTheme="majorBidi" w:hAnsiTheme="majorBidi" w:cs="Arabic Transparent"/>
          <w:sz w:val="28"/>
          <w:szCs w:val="28"/>
        </w:rPr>
        <w:t>putamen</w:t>
      </w:r>
      <w:proofErr w:type="spellEnd"/>
      <w:r>
        <w:rPr>
          <w:rFonts w:asciiTheme="majorBidi" w:hAnsiTheme="majorBidi" w:cs="Arabic Transparent"/>
          <w:sz w:val="28"/>
          <w:szCs w:val="28"/>
          <w:rtl/>
        </w:rPr>
        <w:t xml:space="preserve"> و</w:t>
      </w:r>
      <w:r w:rsidR="00D900F0">
        <w:rPr>
          <w:rFonts w:asciiTheme="majorBidi" w:hAnsiTheme="majorBidi" w:cs="Arabic Transparent" w:hint="cs"/>
          <w:sz w:val="28"/>
          <w:szCs w:val="28"/>
          <w:rtl/>
        </w:rPr>
        <w:t xml:space="preserve"> </w:t>
      </w:r>
      <w:r w:rsidR="00D900F0">
        <w:rPr>
          <w:rFonts w:cs="Arabic Transparent"/>
          <w:sz w:val="28"/>
          <w:szCs w:val="28"/>
          <w:rtl/>
        </w:rPr>
        <w:t xml:space="preserve">تحت المهاد </w:t>
      </w:r>
      <w:r w:rsidR="00D900F0">
        <w:rPr>
          <w:rFonts w:asciiTheme="majorBidi" w:hAnsiTheme="majorBidi" w:cstheme="majorBidi"/>
          <w:sz w:val="28"/>
          <w:szCs w:val="28"/>
        </w:rPr>
        <w:t>hypothalamus</w:t>
      </w:r>
      <w:r w:rsidR="00D900F0">
        <w:rPr>
          <w:rFonts w:cs="Arabic Transparent"/>
          <w:sz w:val="28"/>
          <w:szCs w:val="28"/>
          <w:rtl/>
        </w:rPr>
        <w:t xml:space="preserve"> ، </w:t>
      </w:r>
      <w:proofErr w:type="spellStart"/>
      <w:r w:rsidR="00D900F0">
        <w:rPr>
          <w:rFonts w:cs="Arabic Transparent"/>
          <w:sz w:val="28"/>
          <w:szCs w:val="28"/>
          <w:rtl/>
        </w:rPr>
        <w:t>التليعة</w:t>
      </w:r>
      <w:proofErr w:type="spellEnd"/>
      <w:r w:rsidR="00D900F0">
        <w:rPr>
          <w:rFonts w:cs="Arabic Transparent"/>
          <w:sz w:val="28"/>
          <w:szCs w:val="28"/>
          <w:rtl/>
        </w:rPr>
        <w:t xml:space="preserve"> العليا </w:t>
      </w:r>
      <w:r w:rsidR="00D900F0">
        <w:rPr>
          <w:rFonts w:cs="Arabic Transparent" w:hint="cs"/>
          <w:sz w:val="28"/>
          <w:szCs w:val="28"/>
        </w:rPr>
        <w:t xml:space="preserve"> </w:t>
      </w:r>
      <w:r w:rsidR="00D900F0">
        <w:rPr>
          <w:rFonts w:asciiTheme="majorBidi" w:hAnsiTheme="majorBidi" w:cstheme="majorBidi"/>
          <w:sz w:val="28"/>
          <w:szCs w:val="28"/>
        </w:rPr>
        <w:t>superior</w:t>
      </w:r>
      <w:r w:rsidR="00D900F0">
        <w:rPr>
          <w:rFonts w:cs="Arabic Transparent"/>
          <w:sz w:val="28"/>
          <w:szCs w:val="28"/>
        </w:rPr>
        <w:t xml:space="preserve"> </w:t>
      </w:r>
      <w:proofErr w:type="spellStart"/>
      <w:r w:rsidR="00D900F0">
        <w:rPr>
          <w:rFonts w:asciiTheme="majorBidi" w:hAnsiTheme="majorBidi" w:cstheme="majorBidi"/>
          <w:sz w:val="28"/>
          <w:szCs w:val="28"/>
        </w:rPr>
        <w:t>colliculus</w:t>
      </w:r>
      <w:proofErr w:type="spellEnd"/>
      <w:r w:rsidR="00D900F0">
        <w:rPr>
          <w:rFonts w:cs="Arabic Transparent"/>
          <w:sz w:val="28"/>
          <w:szCs w:val="28"/>
          <w:rtl/>
        </w:rPr>
        <w:t xml:space="preserve"> ،</w:t>
      </w:r>
      <w:r w:rsidR="00D900F0">
        <w:rPr>
          <w:rFonts w:cs="Arabic Transparent" w:hint="cs"/>
          <w:sz w:val="28"/>
          <w:szCs w:val="28"/>
          <w:rtl/>
        </w:rPr>
        <w:t xml:space="preserve"> </w:t>
      </w:r>
      <w:proofErr w:type="spellStart"/>
      <w:r w:rsidR="00D900F0">
        <w:rPr>
          <w:rFonts w:asciiTheme="majorBidi" w:hAnsiTheme="majorBidi" w:cstheme="majorBidi"/>
          <w:sz w:val="28"/>
          <w:szCs w:val="28"/>
          <w:rtl/>
        </w:rPr>
        <w:t>،</w:t>
      </w:r>
      <w:proofErr w:type="spellEnd"/>
      <w:r w:rsidR="00D900F0">
        <w:rPr>
          <w:rFonts w:asciiTheme="majorBidi" w:hAnsiTheme="majorBidi" w:cstheme="majorBidi"/>
          <w:sz w:val="28"/>
          <w:szCs w:val="28"/>
          <w:rtl/>
        </w:rPr>
        <w:t xml:space="preserve"> </w:t>
      </w:r>
      <w:proofErr w:type="spellStart"/>
      <w:r w:rsidR="00D900F0">
        <w:rPr>
          <w:rFonts w:asciiTheme="majorBidi" w:hAnsiTheme="majorBidi" w:cstheme="majorBidi"/>
          <w:sz w:val="28"/>
          <w:szCs w:val="28"/>
          <w:rtl/>
        </w:rPr>
        <w:t>التليعة</w:t>
      </w:r>
      <w:proofErr w:type="spellEnd"/>
      <w:r w:rsidR="00D900F0">
        <w:rPr>
          <w:rFonts w:asciiTheme="majorBidi" w:hAnsiTheme="majorBidi" w:cstheme="majorBidi"/>
          <w:sz w:val="28"/>
          <w:szCs w:val="28"/>
          <w:rtl/>
        </w:rPr>
        <w:t xml:space="preserve"> السفلى </w:t>
      </w:r>
      <w:r w:rsidR="00D900F0">
        <w:rPr>
          <w:rFonts w:asciiTheme="majorBidi" w:hAnsiTheme="majorBidi" w:cstheme="majorBidi"/>
          <w:sz w:val="28"/>
          <w:szCs w:val="28"/>
        </w:rPr>
        <w:t xml:space="preserve">inferior </w:t>
      </w:r>
      <w:proofErr w:type="spellStart"/>
      <w:r w:rsidR="00D900F0">
        <w:rPr>
          <w:rFonts w:asciiTheme="majorBidi" w:hAnsiTheme="majorBidi" w:cstheme="majorBidi"/>
          <w:sz w:val="28"/>
          <w:szCs w:val="28"/>
        </w:rPr>
        <w:t>colliculus</w:t>
      </w:r>
      <w:proofErr w:type="spellEnd"/>
      <w:r w:rsidR="00D900F0">
        <w:rPr>
          <w:rFonts w:asciiTheme="majorBidi" w:hAnsiTheme="majorBidi" w:cstheme="majorBidi" w:hint="cs"/>
          <w:sz w:val="28"/>
          <w:szCs w:val="28"/>
          <w:rtl/>
        </w:rPr>
        <w:t xml:space="preserve"> ، </w:t>
      </w:r>
      <w:r w:rsidR="00D900F0">
        <w:rPr>
          <w:rFonts w:cs="Arabic Transparent"/>
          <w:sz w:val="28"/>
          <w:szCs w:val="28"/>
          <w:rtl/>
        </w:rPr>
        <w:t xml:space="preserve">المخيخ </w:t>
      </w:r>
      <w:r w:rsidR="00D900F0">
        <w:rPr>
          <w:rFonts w:asciiTheme="majorBidi" w:hAnsiTheme="majorBidi" w:cstheme="majorBidi"/>
          <w:sz w:val="28"/>
          <w:szCs w:val="28"/>
        </w:rPr>
        <w:t>cerebellum</w:t>
      </w:r>
      <w:r w:rsidR="00D900F0">
        <w:rPr>
          <w:rFonts w:asciiTheme="majorBidi" w:hAnsiTheme="majorBidi" w:cstheme="majorBidi"/>
          <w:sz w:val="28"/>
          <w:szCs w:val="28"/>
          <w:rtl/>
        </w:rPr>
        <w:t xml:space="preserve"> ، القنطرة </w:t>
      </w:r>
      <w:proofErr w:type="spellStart"/>
      <w:r w:rsidR="00D900F0">
        <w:rPr>
          <w:rFonts w:asciiTheme="majorBidi" w:hAnsiTheme="majorBidi" w:cstheme="majorBidi"/>
          <w:sz w:val="28"/>
          <w:szCs w:val="28"/>
        </w:rPr>
        <w:t>pons</w:t>
      </w:r>
      <w:proofErr w:type="spellEnd"/>
      <w:r w:rsidR="00D900F0">
        <w:rPr>
          <w:rFonts w:asciiTheme="majorBidi" w:hAnsiTheme="majorBidi" w:cs="Arabic Transparent"/>
          <w:sz w:val="28"/>
          <w:szCs w:val="28"/>
          <w:rtl/>
        </w:rPr>
        <w:t xml:space="preserve"> الحبل </w:t>
      </w:r>
      <w:proofErr w:type="spellStart"/>
      <w:r w:rsidR="00D900F0">
        <w:rPr>
          <w:rFonts w:asciiTheme="majorBidi" w:hAnsiTheme="majorBidi" w:cs="Arabic Transparent"/>
          <w:sz w:val="28"/>
          <w:szCs w:val="28"/>
          <w:rtl/>
        </w:rPr>
        <w:t>الشوكي</w:t>
      </w:r>
      <w:proofErr w:type="spellEnd"/>
      <w:r w:rsidR="00D900F0">
        <w:rPr>
          <w:rFonts w:asciiTheme="majorBidi" w:hAnsiTheme="majorBidi" w:cs="Arabic Transparent"/>
          <w:sz w:val="28"/>
          <w:szCs w:val="28"/>
          <w:rtl/>
        </w:rPr>
        <w:t xml:space="preserve"> </w:t>
      </w:r>
      <w:r w:rsidR="00D900F0">
        <w:rPr>
          <w:rFonts w:asciiTheme="majorBidi" w:hAnsiTheme="majorBidi" w:cs="Arabic Transparent"/>
          <w:sz w:val="28"/>
          <w:szCs w:val="28"/>
        </w:rPr>
        <w:t>spinal cord</w:t>
      </w:r>
      <w:r w:rsidR="00D900F0">
        <w:rPr>
          <w:rFonts w:cs="Arabic Transparent"/>
          <w:sz w:val="28"/>
          <w:szCs w:val="28"/>
          <w:rtl/>
        </w:rPr>
        <w:t xml:space="preserve"> .</w:t>
      </w:r>
    </w:p>
    <w:p w:rsidR="00AE347F" w:rsidRDefault="00AE347F" w:rsidP="00D900F0">
      <w:pPr>
        <w:spacing w:after="0" w:line="480" w:lineRule="auto"/>
        <w:jc w:val="both"/>
        <w:rPr>
          <w:rFonts w:asciiTheme="majorBidi" w:hAnsiTheme="majorBidi" w:cstheme="majorBidi"/>
          <w:sz w:val="28"/>
          <w:szCs w:val="28"/>
          <w:rtl/>
        </w:rPr>
      </w:pPr>
      <w:r>
        <w:rPr>
          <w:rFonts w:cs="Arabic Transparent"/>
          <w:sz w:val="28"/>
          <w:szCs w:val="28"/>
          <w:rtl/>
        </w:rPr>
        <w:t xml:space="preserve">بينما في الأجزاء الأخرى من الدماغ  مثل المهاد </w:t>
      </w:r>
      <w:r>
        <w:rPr>
          <w:rFonts w:asciiTheme="majorBidi" w:hAnsiTheme="majorBidi" w:cstheme="majorBidi"/>
          <w:sz w:val="28"/>
          <w:szCs w:val="28"/>
        </w:rPr>
        <w:t>thalamus</w:t>
      </w:r>
      <w:r>
        <w:rPr>
          <w:rFonts w:cs="Arabic Transparent"/>
          <w:sz w:val="28"/>
          <w:szCs w:val="28"/>
        </w:rPr>
        <w:t xml:space="preserve"> </w:t>
      </w:r>
      <w:r>
        <w:rPr>
          <w:rFonts w:cs="Arabic Transparent"/>
          <w:sz w:val="28"/>
          <w:szCs w:val="28"/>
          <w:rtl/>
        </w:rPr>
        <w:t xml:space="preserve"> ، </w:t>
      </w:r>
      <w:r>
        <w:rPr>
          <w:rFonts w:asciiTheme="majorBidi" w:hAnsiTheme="majorBidi" w:cstheme="majorBidi"/>
          <w:sz w:val="28"/>
          <w:szCs w:val="28"/>
          <w:rtl/>
        </w:rPr>
        <w:t xml:space="preserve">و النخاع المستطيل </w:t>
      </w:r>
      <w:r>
        <w:rPr>
          <w:rFonts w:asciiTheme="majorBidi" w:hAnsiTheme="majorBidi" w:cstheme="majorBidi"/>
          <w:sz w:val="28"/>
          <w:szCs w:val="28"/>
        </w:rPr>
        <w:t>medulla</w:t>
      </w:r>
      <w:r>
        <w:rPr>
          <w:rFonts w:asciiTheme="majorBidi" w:hAnsiTheme="majorBidi" w:cstheme="majorBidi"/>
          <w:sz w:val="28"/>
          <w:szCs w:val="28"/>
          <w:rtl/>
        </w:rPr>
        <w:t xml:space="preserve"> حدث ارتفاع معنوي لإنزيم أحادي الأمين </w:t>
      </w:r>
      <w:proofErr w:type="spellStart"/>
      <w:r>
        <w:rPr>
          <w:rFonts w:asciiTheme="majorBidi" w:hAnsiTheme="majorBidi" w:cstheme="majorBidi"/>
          <w:sz w:val="28"/>
          <w:szCs w:val="28"/>
          <w:rtl/>
        </w:rPr>
        <w:t>أوكسيديز</w:t>
      </w:r>
      <w:proofErr w:type="spellEnd"/>
      <w:r>
        <w:rPr>
          <w:rFonts w:asciiTheme="majorBidi" w:hAnsiTheme="majorBidi" w:cstheme="majorBidi"/>
          <w:sz w:val="28"/>
          <w:szCs w:val="28"/>
          <w:rtl/>
        </w:rPr>
        <w:t xml:space="preserve"> </w:t>
      </w:r>
      <w:r>
        <w:rPr>
          <w:rFonts w:asciiTheme="majorBidi" w:hAnsiTheme="majorBidi" w:cstheme="majorBidi"/>
          <w:sz w:val="28"/>
          <w:szCs w:val="28"/>
        </w:rPr>
        <w:t>MAO</w:t>
      </w:r>
      <w:r>
        <w:rPr>
          <w:rFonts w:asciiTheme="majorBidi" w:hAnsiTheme="majorBidi" w:cstheme="majorBidi"/>
          <w:sz w:val="28"/>
          <w:szCs w:val="28"/>
          <w:rtl/>
        </w:rPr>
        <w:t xml:space="preserve"> </w:t>
      </w:r>
      <w:r w:rsidR="00D900F0">
        <w:rPr>
          <w:rFonts w:asciiTheme="majorBidi" w:hAnsiTheme="majorBidi" w:cstheme="majorBidi" w:hint="cs"/>
          <w:sz w:val="28"/>
          <w:szCs w:val="28"/>
          <w:rtl/>
        </w:rPr>
        <w:t>عند مقارنتها بالمجموعة</w:t>
      </w:r>
      <w:r w:rsidR="00440D59">
        <w:rPr>
          <w:rFonts w:asciiTheme="majorBidi" w:hAnsiTheme="majorBidi" w:cstheme="majorBidi" w:hint="cs"/>
          <w:sz w:val="28"/>
          <w:szCs w:val="28"/>
          <w:rtl/>
        </w:rPr>
        <w:t xml:space="preserve"> </w:t>
      </w:r>
      <w:r w:rsidR="00D900F0">
        <w:rPr>
          <w:rFonts w:asciiTheme="majorBidi" w:hAnsiTheme="majorBidi" w:cstheme="majorBidi" w:hint="cs"/>
          <w:sz w:val="28"/>
          <w:szCs w:val="28"/>
          <w:rtl/>
        </w:rPr>
        <w:t>المعرضة لخليط</w:t>
      </w:r>
      <w:r w:rsidR="00440D59">
        <w:rPr>
          <w:rFonts w:asciiTheme="majorBidi" w:hAnsiTheme="majorBidi" w:cstheme="majorBidi" w:hint="cs"/>
          <w:sz w:val="28"/>
          <w:szCs w:val="28"/>
          <w:rtl/>
        </w:rPr>
        <w:t xml:space="preserve"> </w:t>
      </w:r>
      <w:r w:rsidR="00D900F0">
        <w:rPr>
          <w:rFonts w:asciiTheme="majorBidi" w:hAnsiTheme="majorBidi" w:cstheme="majorBidi" w:hint="cs"/>
          <w:sz w:val="28"/>
          <w:szCs w:val="28"/>
          <w:rtl/>
        </w:rPr>
        <w:t xml:space="preserve">الرصاص و </w:t>
      </w:r>
      <w:proofErr w:type="spellStart"/>
      <w:r w:rsidR="00D900F0">
        <w:rPr>
          <w:rFonts w:asciiTheme="majorBidi" w:hAnsiTheme="majorBidi" w:cstheme="majorBidi" w:hint="cs"/>
          <w:sz w:val="28"/>
          <w:szCs w:val="28"/>
          <w:rtl/>
        </w:rPr>
        <w:t>الكادميوم</w:t>
      </w:r>
      <w:proofErr w:type="spellEnd"/>
      <w:r w:rsidR="00D900F0">
        <w:rPr>
          <w:rFonts w:asciiTheme="majorBidi" w:hAnsiTheme="majorBidi" w:cstheme="majorBidi" w:hint="cs"/>
          <w:sz w:val="28"/>
          <w:szCs w:val="28"/>
          <w:rtl/>
        </w:rPr>
        <w:t xml:space="preserve">  وهذا دليل على حدوث تحسن ملحوظ في الإنزيم عند معاملة الحيوانات المعرضة للخليط بالخلاصة المائية للشعير.</w:t>
      </w:r>
    </w:p>
    <w:p w:rsidR="00B86AE6" w:rsidRDefault="002F72EB" w:rsidP="00D900F0">
      <w:pPr>
        <w:spacing w:after="0" w:line="480" w:lineRule="auto"/>
        <w:jc w:val="both"/>
        <w:rPr>
          <w:rFonts w:ascii="Times New Roman" w:hAnsi="Times New Roman" w:cs="Times New Roman"/>
          <w:sz w:val="28"/>
          <w:szCs w:val="28"/>
        </w:rPr>
      </w:pPr>
      <w:r>
        <w:rPr>
          <w:rFonts w:asciiTheme="majorBidi" w:hAnsiTheme="majorBidi" w:cstheme="majorBidi" w:hint="cs"/>
          <w:sz w:val="28"/>
          <w:szCs w:val="28"/>
          <w:rtl/>
        </w:rPr>
        <w:t>وهذا يتفق مع دراسة (</w:t>
      </w:r>
      <w:r>
        <w:rPr>
          <w:rFonts w:asciiTheme="majorBidi" w:hAnsiTheme="majorBidi" w:cstheme="majorBidi"/>
          <w:sz w:val="28"/>
          <w:szCs w:val="28"/>
        </w:rPr>
        <w:t xml:space="preserve"> </w:t>
      </w:r>
      <w:proofErr w:type="spellStart"/>
      <w:r>
        <w:rPr>
          <w:rFonts w:asciiTheme="majorBidi" w:hAnsiTheme="majorBidi" w:cstheme="majorBidi"/>
          <w:sz w:val="28"/>
          <w:szCs w:val="28"/>
        </w:rPr>
        <w:t>Bawazir</w:t>
      </w:r>
      <w:proofErr w:type="spellEnd"/>
      <w:r>
        <w:rPr>
          <w:rFonts w:asciiTheme="majorBidi" w:hAnsiTheme="majorBidi" w:cstheme="majorBidi"/>
          <w:sz w:val="28"/>
          <w:szCs w:val="28"/>
        </w:rPr>
        <w:t xml:space="preserve"> , 2010 </w:t>
      </w:r>
      <w:r>
        <w:rPr>
          <w:rFonts w:asciiTheme="majorBidi" w:hAnsiTheme="majorBidi" w:cstheme="majorBidi" w:hint="cs"/>
          <w:sz w:val="28"/>
          <w:szCs w:val="28"/>
          <w:rtl/>
        </w:rPr>
        <w:t>) حيث وجد أن استخدام الشعير</w:t>
      </w:r>
      <w:r w:rsidR="00264515">
        <w:rPr>
          <w:rFonts w:asciiTheme="majorBidi" w:hAnsiTheme="majorBidi" w:cstheme="majorBidi" w:hint="cs"/>
          <w:sz w:val="28"/>
          <w:szCs w:val="28"/>
          <w:rtl/>
        </w:rPr>
        <w:t xml:space="preserve"> (عن طريق الفم )</w:t>
      </w:r>
      <w:r>
        <w:rPr>
          <w:rFonts w:asciiTheme="majorBidi" w:hAnsiTheme="majorBidi" w:cstheme="majorBidi" w:hint="cs"/>
          <w:sz w:val="28"/>
          <w:szCs w:val="28"/>
          <w:rtl/>
        </w:rPr>
        <w:t xml:space="preserve"> </w:t>
      </w:r>
      <w:r w:rsidR="00B86AE6">
        <w:rPr>
          <w:rFonts w:asciiTheme="majorBidi" w:hAnsiTheme="majorBidi" w:cstheme="majorBidi" w:hint="cs"/>
          <w:sz w:val="28"/>
          <w:szCs w:val="28"/>
          <w:rtl/>
        </w:rPr>
        <w:t xml:space="preserve">في الفئران البيضاء </w:t>
      </w:r>
      <w:r w:rsidR="00264515">
        <w:rPr>
          <w:rFonts w:asciiTheme="majorBidi" w:hAnsiTheme="majorBidi" w:cstheme="majorBidi" w:hint="cs"/>
          <w:sz w:val="28"/>
          <w:szCs w:val="28"/>
          <w:rtl/>
        </w:rPr>
        <w:t xml:space="preserve">قد أدى إلى حدوث تحسن في مستوى </w:t>
      </w:r>
      <w:proofErr w:type="spellStart"/>
      <w:r w:rsidR="00264515">
        <w:rPr>
          <w:rFonts w:asciiTheme="majorBidi" w:hAnsiTheme="majorBidi" w:cstheme="majorBidi" w:hint="cs"/>
          <w:sz w:val="28"/>
          <w:szCs w:val="28"/>
          <w:rtl/>
        </w:rPr>
        <w:t>النواقل</w:t>
      </w:r>
      <w:proofErr w:type="spellEnd"/>
      <w:r w:rsidR="00264515">
        <w:rPr>
          <w:rFonts w:asciiTheme="majorBidi" w:hAnsiTheme="majorBidi" w:cstheme="majorBidi" w:hint="cs"/>
          <w:sz w:val="28"/>
          <w:szCs w:val="28"/>
          <w:rtl/>
        </w:rPr>
        <w:t xml:space="preserve"> العصبية (</w:t>
      </w:r>
      <w:r w:rsidR="00264515" w:rsidRPr="00264515">
        <w:rPr>
          <w:rFonts w:ascii="Times New Roman" w:hAnsi="Times New Roman" w:cs="Times New Roman"/>
          <w:sz w:val="28"/>
          <w:szCs w:val="28"/>
        </w:rPr>
        <w:t>DA</w:t>
      </w:r>
      <w:r w:rsidR="00B86AE6">
        <w:rPr>
          <w:rFonts w:ascii="Times New Roman" w:hAnsi="Times New Roman" w:cs="Times New Roman"/>
          <w:sz w:val="28"/>
          <w:szCs w:val="28"/>
        </w:rPr>
        <w:t xml:space="preserve"> </w:t>
      </w:r>
      <w:r w:rsidR="00264515" w:rsidRPr="00264515">
        <w:rPr>
          <w:rFonts w:ascii="Times New Roman" w:hAnsi="Times New Roman" w:cs="Times New Roman"/>
          <w:sz w:val="28"/>
          <w:szCs w:val="28"/>
        </w:rPr>
        <w:t>, GABA</w:t>
      </w:r>
      <w:r w:rsidR="00B86AE6">
        <w:rPr>
          <w:rFonts w:ascii="Times New Roman" w:hAnsi="Times New Roman" w:cs="Times New Roman"/>
          <w:sz w:val="28"/>
          <w:szCs w:val="28"/>
        </w:rPr>
        <w:t xml:space="preserve"> </w:t>
      </w:r>
      <w:r w:rsidR="00264515" w:rsidRPr="00264515">
        <w:rPr>
          <w:rFonts w:ascii="Times New Roman" w:hAnsi="Times New Roman" w:cs="Times New Roman"/>
          <w:sz w:val="28"/>
          <w:szCs w:val="28"/>
        </w:rPr>
        <w:t>,</w:t>
      </w:r>
    </w:p>
    <w:p w:rsidR="00295ED2" w:rsidRDefault="00264515" w:rsidP="00B86AE6">
      <w:pPr>
        <w:spacing w:after="0" w:line="480" w:lineRule="auto"/>
        <w:jc w:val="both"/>
        <w:rPr>
          <w:rFonts w:asciiTheme="majorBidi" w:hAnsiTheme="majorBidi" w:cstheme="majorBidi"/>
          <w:sz w:val="28"/>
          <w:szCs w:val="28"/>
          <w:rtl/>
        </w:rPr>
      </w:pPr>
      <w:r w:rsidRPr="00264515">
        <w:rPr>
          <w:rFonts w:ascii="Times New Roman" w:hAnsi="Times New Roman" w:cs="Times New Roman"/>
          <w:sz w:val="28"/>
          <w:szCs w:val="28"/>
        </w:rPr>
        <w:t xml:space="preserve"> 5-HT</w:t>
      </w:r>
      <w:r>
        <w:rPr>
          <w:rFonts w:ascii="Times New Roman" w:hAnsi="Times New Roman" w:cs="Times New Roman"/>
          <w:sz w:val="28"/>
          <w:szCs w:val="28"/>
        </w:rPr>
        <w:t xml:space="preserve"> </w:t>
      </w:r>
      <w:r>
        <w:rPr>
          <w:rFonts w:asciiTheme="majorBidi" w:hAnsiTheme="majorBidi" w:cstheme="majorBidi" w:hint="cs"/>
          <w:sz w:val="28"/>
          <w:szCs w:val="28"/>
          <w:rtl/>
        </w:rPr>
        <w:t xml:space="preserve"> ) </w:t>
      </w:r>
      <w:r w:rsidR="00B86AE6">
        <w:rPr>
          <w:rFonts w:asciiTheme="majorBidi" w:hAnsiTheme="majorBidi" w:cstheme="majorBidi" w:hint="cs"/>
          <w:sz w:val="28"/>
          <w:szCs w:val="28"/>
          <w:rtl/>
        </w:rPr>
        <w:t xml:space="preserve">في أجزاء المخ المختلفة. </w:t>
      </w:r>
      <w:r w:rsidRPr="00264515">
        <w:rPr>
          <w:rFonts w:asciiTheme="majorBidi" w:hAnsiTheme="majorBidi" w:cstheme="majorBidi" w:hint="cs"/>
          <w:sz w:val="28"/>
          <w:szCs w:val="28"/>
          <w:rtl/>
        </w:rPr>
        <w:t xml:space="preserve"> </w:t>
      </w:r>
      <w:r>
        <w:rPr>
          <w:rFonts w:asciiTheme="majorBidi" w:hAnsiTheme="majorBidi" w:cstheme="majorBidi" w:hint="cs"/>
          <w:sz w:val="28"/>
          <w:szCs w:val="28"/>
          <w:rtl/>
        </w:rPr>
        <w:t xml:space="preserve"> </w:t>
      </w:r>
    </w:p>
    <w:p w:rsidR="00B86AE6" w:rsidRDefault="00B86AE6" w:rsidP="00B86AE6">
      <w:pPr>
        <w:spacing w:after="0" w:line="480" w:lineRule="auto"/>
        <w:jc w:val="both"/>
        <w:rPr>
          <w:rFonts w:asciiTheme="majorBidi" w:hAnsiTheme="majorBidi" w:cstheme="majorBidi"/>
          <w:sz w:val="28"/>
          <w:szCs w:val="28"/>
          <w:rtl/>
        </w:rPr>
      </w:pPr>
    </w:p>
    <w:p w:rsidR="00295ED2" w:rsidRDefault="00295ED2" w:rsidP="00295ED2">
      <w:pPr>
        <w:spacing w:after="0" w:line="480" w:lineRule="auto"/>
        <w:jc w:val="both"/>
        <w:rPr>
          <w:rFonts w:cs="Arabic Transparent"/>
          <w:sz w:val="28"/>
          <w:szCs w:val="28"/>
          <w:rtl/>
        </w:rPr>
      </w:pPr>
      <w:r>
        <w:rPr>
          <w:rFonts w:asciiTheme="majorBidi" w:hAnsiTheme="majorBidi" w:cstheme="majorBidi" w:hint="cs"/>
          <w:sz w:val="28"/>
          <w:szCs w:val="28"/>
          <w:rtl/>
        </w:rPr>
        <w:t xml:space="preserve">           </w:t>
      </w:r>
      <w:r w:rsidR="00F10820">
        <w:rPr>
          <w:rFonts w:asciiTheme="majorBidi" w:hAnsiTheme="majorBidi" w:cstheme="majorBidi" w:hint="cs"/>
          <w:sz w:val="28"/>
          <w:szCs w:val="28"/>
          <w:rtl/>
        </w:rPr>
        <w:t xml:space="preserve">  </w:t>
      </w:r>
      <w:r>
        <w:rPr>
          <w:rFonts w:asciiTheme="majorBidi" w:hAnsiTheme="majorBidi" w:cstheme="majorBidi"/>
          <w:sz w:val="28"/>
          <w:szCs w:val="28"/>
          <w:rtl/>
        </w:rPr>
        <w:t xml:space="preserve">وهذه النتائج تدلل على أن للشعير القدرة على تقليل الأثر الضار للمعادن الثقيلة وذلك لأن الشعير يحتوي على </w:t>
      </w:r>
      <w:r>
        <w:rPr>
          <w:rFonts w:cs="Arabic Transparent"/>
          <w:sz w:val="28"/>
          <w:szCs w:val="28"/>
          <w:rtl/>
        </w:rPr>
        <w:t>العديد من العناصر الهامة و المواد الفعالة التي يحتاجها الجسم</w:t>
      </w:r>
      <w:r>
        <w:rPr>
          <w:rFonts w:cs="Arabic Transparent"/>
          <w:sz w:val="28"/>
          <w:szCs w:val="28"/>
        </w:rPr>
        <w:t xml:space="preserve">   .</w:t>
      </w:r>
    </w:p>
    <w:p w:rsidR="00295ED2" w:rsidRDefault="00295ED2" w:rsidP="00F10820">
      <w:pPr>
        <w:spacing w:after="0" w:line="480" w:lineRule="auto"/>
        <w:jc w:val="both"/>
        <w:rPr>
          <w:rFonts w:ascii="Arial" w:hAnsi="Arial" w:cs="Arabic Transparent"/>
          <w:sz w:val="28"/>
          <w:szCs w:val="28"/>
          <w:rtl/>
        </w:rPr>
      </w:pPr>
      <w:r>
        <w:rPr>
          <w:rFonts w:asciiTheme="majorBidi" w:hAnsiTheme="majorBidi" w:cs="Arabic Transparent"/>
          <w:sz w:val="28"/>
          <w:szCs w:val="28"/>
          <w:rtl/>
        </w:rPr>
        <w:t>.</w:t>
      </w:r>
    </w:p>
    <w:p w:rsidR="00295ED2" w:rsidRDefault="00295ED2" w:rsidP="00295ED2">
      <w:pPr>
        <w:spacing w:after="0" w:line="480" w:lineRule="auto"/>
        <w:jc w:val="both"/>
        <w:rPr>
          <w:rFonts w:cs="Arabic Transparent"/>
          <w:rtl/>
        </w:rPr>
      </w:pPr>
      <w:r>
        <w:rPr>
          <w:rFonts w:ascii="Arial" w:hAnsi="Arial" w:cs="Arabic Transparent"/>
          <w:sz w:val="28"/>
          <w:szCs w:val="28"/>
          <w:rtl/>
        </w:rPr>
        <w:t xml:space="preserve">       </w:t>
      </w:r>
      <w:r>
        <w:rPr>
          <w:rFonts w:ascii="Arial" w:hAnsi="Arial" w:cs="Arabic Transparent" w:hint="cs"/>
          <w:sz w:val="28"/>
          <w:szCs w:val="28"/>
          <w:rtl/>
        </w:rPr>
        <w:t xml:space="preserve">   </w:t>
      </w:r>
      <w:r>
        <w:rPr>
          <w:rFonts w:ascii="Arial" w:hAnsi="Arial" w:cs="Arabic Transparent"/>
          <w:sz w:val="28"/>
          <w:szCs w:val="28"/>
          <w:rtl/>
        </w:rPr>
        <w:t>ومن خلال التجربة</w:t>
      </w:r>
      <w:r w:rsidR="006524EF">
        <w:rPr>
          <w:rFonts w:ascii="Arial" w:hAnsi="Arial" w:cs="Arabic Transparent" w:hint="cs"/>
          <w:sz w:val="28"/>
          <w:szCs w:val="28"/>
          <w:rtl/>
        </w:rPr>
        <w:t xml:space="preserve"> الحالية</w:t>
      </w:r>
      <w:r>
        <w:rPr>
          <w:rFonts w:ascii="Arial" w:hAnsi="Arial" w:cs="Arabic Transparent"/>
          <w:sz w:val="28"/>
          <w:szCs w:val="28"/>
          <w:rtl/>
        </w:rPr>
        <w:t xml:space="preserve"> فقد لوحظ أن الحيوانات </w:t>
      </w:r>
      <w:r w:rsidR="00F10820">
        <w:rPr>
          <w:rFonts w:ascii="Arial" w:hAnsi="Arial" w:cs="Arabic Transparent" w:hint="cs"/>
          <w:sz w:val="28"/>
          <w:szCs w:val="28"/>
          <w:rtl/>
        </w:rPr>
        <w:t xml:space="preserve">التي </w:t>
      </w:r>
      <w:proofErr w:type="spellStart"/>
      <w:r w:rsidR="00F10820">
        <w:rPr>
          <w:rFonts w:ascii="Arial" w:hAnsi="Arial" w:cs="Arabic Transparent" w:hint="cs"/>
          <w:sz w:val="28"/>
          <w:szCs w:val="28"/>
          <w:rtl/>
        </w:rPr>
        <w:t>عوملت</w:t>
      </w:r>
      <w:proofErr w:type="spellEnd"/>
      <w:r w:rsidR="00F10820">
        <w:rPr>
          <w:rFonts w:ascii="Arial" w:hAnsi="Arial" w:cs="Arabic Transparent" w:hint="cs"/>
          <w:sz w:val="28"/>
          <w:szCs w:val="28"/>
          <w:rtl/>
        </w:rPr>
        <w:t xml:space="preserve"> بالخلاصة المائية للشعير </w:t>
      </w:r>
      <w:r>
        <w:rPr>
          <w:rFonts w:ascii="Arial" w:hAnsi="Arial" w:cs="Arabic Transparent"/>
          <w:sz w:val="28"/>
          <w:szCs w:val="28"/>
          <w:rtl/>
        </w:rPr>
        <w:t xml:space="preserve">قد ظهر عليها تحسن في الحالة النفسية من حيث العودة للنشاط والحركة والقابلية على </w:t>
      </w:r>
      <w:r>
        <w:rPr>
          <w:rFonts w:ascii="Arial" w:hAnsi="Arial" w:cs="Arabic Transparent"/>
          <w:sz w:val="28"/>
          <w:szCs w:val="28"/>
          <w:rtl/>
        </w:rPr>
        <w:lastRenderedPageBreak/>
        <w:t xml:space="preserve">تناول الأطعمة بصورة طبيعية وذلك بسبب </w:t>
      </w:r>
      <w:r w:rsidR="00F10820">
        <w:rPr>
          <w:rFonts w:ascii="Arial" w:hAnsi="Arial" w:cs="Arabic Transparent"/>
          <w:sz w:val="28"/>
          <w:szCs w:val="28"/>
          <w:rtl/>
        </w:rPr>
        <w:t>احتوا</w:t>
      </w:r>
      <w:r w:rsidR="00F10820">
        <w:rPr>
          <w:rFonts w:ascii="Arial" w:hAnsi="Arial" w:cs="Arabic Transparent" w:hint="cs"/>
          <w:sz w:val="28"/>
          <w:szCs w:val="28"/>
          <w:rtl/>
        </w:rPr>
        <w:t xml:space="preserve">ء </w:t>
      </w:r>
      <w:r>
        <w:rPr>
          <w:rFonts w:ascii="Arial" w:hAnsi="Arial" w:cs="Arabic Transparent"/>
          <w:sz w:val="28"/>
          <w:szCs w:val="28"/>
          <w:rtl/>
        </w:rPr>
        <w:t>الشعير على الحمض</w:t>
      </w:r>
      <w:r>
        <w:rPr>
          <w:rFonts w:ascii="Arial" w:hAnsi="Arial" w:cs="Arabic Transparent"/>
          <w:sz w:val="28"/>
          <w:szCs w:val="28"/>
        </w:rPr>
        <w:t xml:space="preserve"> </w:t>
      </w:r>
      <w:proofErr w:type="spellStart"/>
      <w:r>
        <w:rPr>
          <w:rFonts w:ascii="Arial" w:hAnsi="Arial" w:cs="Arabic Transparent"/>
          <w:sz w:val="28"/>
          <w:szCs w:val="28"/>
          <w:rtl/>
        </w:rPr>
        <w:t>الأميني</w:t>
      </w:r>
      <w:proofErr w:type="spellEnd"/>
      <w:r>
        <w:rPr>
          <w:rFonts w:ascii="Arial" w:hAnsi="Arial" w:cs="Arabic Transparent"/>
          <w:sz w:val="28"/>
          <w:szCs w:val="28"/>
          <w:rtl/>
        </w:rPr>
        <w:t xml:space="preserve"> </w:t>
      </w:r>
      <w:proofErr w:type="spellStart"/>
      <w:r>
        <w:rPr>
          <w:rFonts w:ascii="Arial" w:hAnsi="Arial" w:cs="Arabic Transparent"/>
          <w:sz w:val="28"/>
          <w:szCs w:val="28"/>
          <w:rtl/>
        </w:rPr>
        <w:t>تريبتوفان</w:t>
      </w:r>
      <w:proofErr w:type="spellEnd"/>
      <w:r>
        <w:rPr>
          <w:rFonts w:ascii="Arial" w:hAnsi="Arial" w:cs="Arabic Transparent"/>
          <w:sz w:val="28"/>
          <w:szCs w:val="28"/>
        </w:rPr>
        <w:t xml:space="preserve"> </w:t>
      </w:r>
      <w:r>
        <w:rPr>
          <w:rFonts w:asciiTheme="majorBidi" w:hAnsiTheme="majorBidi" w:cstheme="majorBidi"/>
          <w:sz w:val="28"/>
          <w:szCs w:val="28"/>
        </w:rPr>
        <w:t>(tryptophan</w:t>
      </w:r>
      <w:r>
        <w:rPr>
          <w:rFonts w:ascii="Arial" w:hAnsi="Arial" w:cs="Arabic Transparent"/>
          <w:sz w:val="28"/>
          <w:szCs w:val="28"/>
        </w:rPr>
        <w:t xml:space="preserve">) </w:t>
      </w:r>
      <w:r>
        <w:rPr>
          <w:rFonts w:ascii="Arial" w:hAnsi="Arial" w:cs="Arabic Transparent"/>
          <w:sz w:val="28"/>
          <w:szCs w:val="28"/>
          <w:rtl/>
        </w:rPr>
        <w:t xml:space="preserve">الذي يسهم في تخليق أهم </w:t>
      </w:r>
      <w:proofErr w:type="spellStart"/>
      <w:r>
        <w:rPr>
          <w:rFonts w:ascii="Arial" w:hAnsi="Arial" w:cs="Arabic Transparent"/>
          <w:sz w:val="28"/>
          <w:szCs w:val="28"/>
          <w:rtl/>
        </w:rPr>
        <w:t>النواقل</w:t>
      </w:r>
      <w:proofErr w:type="spellEnd"/>
      <w:r>
        <w:rPr>
          <w:rFonts w:ascii="Arial" w:hAnsi="Arial" w:cs="Arabic Transparent"/>
          <w:sz w:val="28"/>
          <w:szCs w:val="28"/>
          <w:rtl/>
        </w:rPr>
        <w:t xml:space="preserve"> العصبية وهـو</w:t>
      </w:r>
      <w:r>
        <w:rPr>
          <w:rFonts w:ascii="Arial" w:hAnsi="Arial" w:cs="Arabic Transparent"/>
          <w:sz w:val="28"/>
          <w:szCs w:val="28"/>
        </w:rPr>
        <w:t xml:space="preserve"> </w:t>
      </w:r>
      <w:proofErr w:type="spellStart"/>
      <w:r>
        <w:rPr>
          <w:rFonts w:ascii="Arial" w:hAnsi="Arial" w:cs="Arabic Transparent"/>
          <w:sz w:val="28"/>
          <w:szCs w:val="28"/>
          <w:rtl/>
        </w:rPr>
        <w:t>السيروتونين</w:t>
      </w:r>
      <w:proofErr w:type="spellEnd"/>
      <w:r>
        <w:rPr>
          <w:rFonts w:ascii="Arial" w:hAnsi="Arial" w:cs="Arabic Transparent"/>
          <w:sz w:val="28"/>
          <w:szCs w:val="28"/>
        </w:rPr>
        <w:t xml:space="preserve"> </w:t>
      </w:r>
      <w:r>
        <w:rPr>
          <w:rFonts w:asciiTheme="majorBidi" w:hAnsiTheme="majorBidi" w:cstheme="majorBidi"/>
          <w:sz w:val="28"/>
          <w:szCs w:val="28"/>
        </w:rPr>
        <w:t>(serotonin</w:t>
      </w:r>
      <w:r>
        <w:rPr>
          <w:rFonts w:ascii="Arial" w:hAnsi="Arial" w:cs="Arabic Transparent"/>
          <w:sz w:val="28"/>
          <w:szCs w:val="28"/>
        </w:rPr>
        <w:t xml:space="preserve">) </w:t>
      </w:r>
      <w:r w:rsidR="00F10820">
        <w:rPr>
          <w:rFonts w:ascii="Arial" w:hAnsi="Arial" w:cs="Arabic Transparent"/>
          <w:sz w:val="28"/>
          <w:szCs w:val="28"/>
          <w:rtl/>
        </w:rPr>
        <w:t>وال</w:t>
      </w:r>
      <w:r w:rsidR="00F10820">
        <w:rPr>
          <w:rFonts w:ascii="Arial" w:hAnsi="Arial" w:cs="Arabic Transparent" w:hint="cs"/>
          <w:sz w:val="28"/>
          <w:szCs w:val="28"/>
          <w:rtl/>
        </w:rPr>
        <w:t>ذي ي</w:t>
      </w:r>
      <w:r>
        <w:rPr>
          <w:rFonts w:ascii="Arial" w:hAnsi="Arial" w:cs="Arabic Transparent"/>
          <w:sz w:val="28"/>
          <w:szCs w:val="28"/>
          <w:rtl/>
        </w:rPr>
        <w:t>ؤثر بشكل واضح في الحالة النفسية والعصبية</w:t>
      </w:r>
      <w:r>
        <w:rPr>
          <w:rFonts w:ascii="Arial" w:hAnsi="Arial" w:cs="Arabic Transparent"/>
          <w:sz w:val="28"/>
          <w:szCs w:val="28"/>
        </w:rPr>
        <w:t xml:space="preserve"> </w:t>
      </w:r>
      <w:r>
        <w:rPr>
          <w:rFonts w:ascii="Arial" w:hAnsi="Arial" w:cs="Arabic Transparent"/>
          <w:sz w:val="28"/>
          <w:szCs w:val="28"/>
          <w:rtl/>
        </w:rPr>
        <w:t>للمريض</w:t>
      </w:r>
      <w:r>
        <w:rPr>
          <w:rFonts w:ascii="Arial" w:hAnsi="Arial" w:cs="Arabic Transparent" w:hint="cs"/>
          <w:sz w:val="28"/>
          <w:szCs w:val="28"/>
          <w:rtl/>
        </w:rPr>
        <w:t xml:space="preserve"> </w:t>
      </w:r>
      <w:r>
        <w:rPr>
          <w:rFonts w:cs="Arabic Transparent"/>
          <w:rtl/>
        </w:rPr>
        <w:t>و</w:t>
      </w:r>
      <w:r>
        <w:rPr>
          <w:rFonts w:cs="Arabic Transparent" w:hint="cs"/>
        </w:rPr>
        <w:t xml:space="preserve"> </w:t>
      </w:r>
      <w:r>
        <w:rPr>
          <w:rFonts w:ascii="Arial" w:hAnsi="Arial" w:cs="Arabic Transparent"/>
          <w:sz w:val="28"/>
          <w:szCs w:val="28"/>
          <w:rtl/>
        </w:rPr>
        <w:t xml:space="preserve">إن علاج نقص مضادات الأكسدة مثل فيتامين </w:t>
      </w:r>
      <w:r>
        <w:rPr>
          <w:rFonts w:asciiTheme="majorBidi" w:hAnsiTheme="majorBidi" w:cstheme="majorBidi"/>
          <w:sz w:val="28"/>
          <w:szCs w:val="28"/>
        </w:rPr>
        <w:t>E</w:t>
      </w:r>
      <w:r>
        <w:rPr>
          <w:rFonts w:ascii="Arial" w:hAnsi="Arial" w:cs="Arabic Transparent"/>
          <w:sz w:val="28"/>
          <w:szCs w:val="28"/>
          <w:rtl/>
        </w:rPr>
        <w:t xml:space="preserve"> </w:t>
      </w:r>
      <w:r>
        <w:rPr>
          <w:rFonts w:ascii="Arial" w:hAnsi="Arial" w:cs="Arabic Transparent" w:hint="cs"/>
          <w:sz w:val="28"/>
          <w:szCs w:val="28"/>
          <w:rtl/>
        </w:rPr>
        <w:t>له تأثير فعال في علاج حالات الاكتئاب</w:t>
      </w:r>
      <w:r>
        <w:rPr>
          <w:rFonts w:ascii="Arial" w:hAnsi="Arial" w:cs="Arabic Transparent"/>
          <w:sz w:val="28"/>
          <w:szCs w:val="28"/>
        </w:rPr>
        <w:t xml:space="preserve"> </w:t>
      </w:r>
      <w:r>
        <w:rPr>
          <w:rFonts w:ascii="Arial" w:hAnsi="Arial" w:cs="Arabic Transparent"/>
          <w:sz w:val="28"/>
          <w:szCs w:val="28"/>
          <w:rtl/>
        </w:rPr>
        <w:t>والشيخوخة وخاصة لدى المسنين ، والشعير يحوي كمية كبيرة من مشابهات فيتامين</w:t>
      </w:r>
      <w:r>
        <w:rPr>
          <w:rFonts w:ascii="Arial" w:hAnsi="Arial" w:cs="Arabic Transparent"/>
          <w:sz w:val="28"/>
          <w:szCs w:val="28"/>
        </w:rPr>
        <w:t xml:space="preserve"> </w:t>
      </w:r>
      <w:r>
        <w:rPr>
          <w:rFonts w:asciiTheme="majorBidi" w:hAnsiTheme="majorBidi" w:cstheme="majorBidi"/>
          <w:sz w:val="28"/>
          <w:szCs w:val="28"/>
        </w:rPr>
        <w:t>E</w:t>
      </w:r>
      <w:r>
        <w:rPr>
          <w:rFonts w:ascii="Arial" w:hAnsi="Arial" w:cs="Arabic Transparent"/>
          <w:sz w:val="28"/>
          <w:szCs w:val="28"/>
        </w:rPr>
        <w:t xml:space="preserve"> </w:t>
      </w:r>
      <w:r>
        <w:rPr>
          <w:rFonts w:ascii="Arial" w:hAnsi="Arial" w:cs="Arabic Transparent"/>
          <w:sz w:val="28"/>
          <w:szCs w:val="28"/>
          <w:rtl/>
        </w:rPr>
        <w:t xml:space="preserve">المضادة للأكسدة وأيضاً على فيتامين </w:t>
      </w:r>
      <w:r>
        <w:rPr>
          <w:rFonts w:asciiTheme="majorBidi" w:hAnsiTheme="majorBidi" w:cstheme="majorBidi"/>
          <w:sz w:val="28"/>
          <w:szCs w:val="28"/>
        </w:rPr>
        <w:t>A</w:t>
      </w:r>
      <w:r>
        <w:rPr>
          <w:rFonts w:asciiTheme="majorBidi" w:hAnsiTheme="majorBidi" w:cstheme="majorBidi"/>
          <w:sz w:val="28"/>
          <w:szCs w:val="28"/>
          <w:rtl/>
        </w:rPr>
        <w:t xml:space="preserve"> </w:t>
      </w:r>
      <w:r>
        <w:rPr>
          <w:rFonts w:asciiTheme="majorBidi" w:hAnsiTheme="majorBidi" w:cs="Arabic Transparent"/>
          <w:sz w:val="28"/>
          <w:szCs w:val="28"/>
          <w:rtl/>
        </w:rPr>
        <w:t>المضاد للأكسدة</w:t>
      </w:r>
      <w:r>
        <w:rPr>
          <w:rFonts w:ascii="Arial" w:hAnsi="Arial" w:cs="Arabic Transparent"/>
          <w:sz w:val="28"/>
          <w:szCs w:val="28"/>
          <w:rtl/>
        </w:rPr>
        <w:t>.</w:t>
      </w:r>
      <w:r>
        <w:rPr>
          <w:rFonts w:ascii="Arial" w:hAnsi="Arial" w:cs="Arabic Transparent"/>
          <w:sz w:val="28"/>
          <w:szCs w:val="28"/>
        </w:rPr>
        <w:t xml:space="preserve"> </w:t>
      </w:r>
      <w:r>
        <w:rPr>
          <w:rFonts w:ascii="Arial" w:hAnsi="Arial" w:cs="Arabic Transparent"/>
          <w:sz w:val="28"/>
          <w:szCs w:val="28"/>
          <w:rtl/>
        </w:rPr>
        <w:t xml:space="preserve"> </w:t>
      </w:r>
    </w:p>
    <w:p w:rsidR="00295ED2" w:rsidRDefault="00295ED2" w:rsidP="00295ED2">
      <w:pPr>
        <w:spacing w:after="0" w:line="480" w:lineRule="auto"/>
        <w:jc w:val="both"/>
        <w:rPr>
          <w:rFonts w:ascii="Arial" w:hAnsi="Arial" w:cs="Arabic Transparent"/>
          <w:sz w:val="28"/>
          <w:szCs w:val="28"/>
          <w:rtl/>
        </w:rPr>
      </w:pPr>
    </w:p>
    <w:p w:rsidR="00295ED2" w:rsidRDefault="00295ED2" w:rsidP="00F10820">
      <w:pPr>
        <w:spacing w:after="0" w:line="480" w:lineRule="auto"/>
        <w:jc w:val="both"/>
        <w:rPr>
          <w:rFonts w:asciiTheme="majorBidi" w:hAnsiTheme="majorBidi" w:cs="Arabic Transparent"/>
          <w:sz w:val="28"/>
          <w:szCs w:val="28"/>
        </w:rPr>
      </w:pPr>
      <w:r>
        <w:rPr>
          <w:rFonts w:ascii="Arial" w:hAnsi="Arial" w:cs="Arabic Transparent"/>
          <w:sz w:val="28"/>
          <w:szCs w:val="28"/>
          <w:rtl/>
        </w:rPr>
        <w:t xml:space="preserve">          </w:t>
      </w:r>
      <w:r>
        <w:rPr>
          <w:rFonts w:ascii="Arial" w:hAnsi="Arial" w:cs="Arabic Transparent" w:hint="cs"/>
          <w:sz w:val="28"/>
          <w:szCs w:val="28"/>
          <w:rtl/>
        </w:rPr>
        <w:t xml:space="preserve">وهذا يتفق مع ما </w:t>
      </w:r>
      <w:r>
        <w:rPr>
          <w:rFonts w:ascii="Arial" w:hAnsi="Arial" w:cs="Arabic Transparent"/>
          <w:sz w:val="28"/>
          <w:szCs w:val="28"/>
          <w:rtl/>
        </w:rPr>
        <w:t>أثبت</w:t>
      </w:r>
      <w:r>
        <w:rPr>
          <w:rFonts w:ascii="Arial" w:hAnsi="Arial" w:cs="Arabic Transparent" w:hint="cs"/>
          <w:sz w:val="28"/>
          <w:szCs w:val="28"/>
          <w:rtl/>
        </w:rPr>
        <w:t>ه</w:t>
      </w:r>
      <w:r>
        <w:rPr>
          <w:rFonts w:ascii="Arial" w:hAnsi="Arial" w:cs="Arabic Transparent"/>
          <w:sz w:val="28"/>
          <w:szCs w:val="28"/>
          <w:rtl/>
        </w:rPr>
        <w:t xml:space="preserve"> </w:t>
      </w:r>
      <w:r>
        <w:rPr>
          <w:rFonts w:ascii="Arial" w:hAnsi="Arial" w:cs="Arabic Transparent"/>
          <w:sz w:val="28"/>
          <w:szCs w:val="28"/>
        </w:rPr>
        <w:t xml:space="preserve">( </w:t>
      </w:r>
      <w:proofErr w:type="spellStart"/>
      <w:r>
        <w:rPr>
          <w:rFonts w:asciiTheme="majorBidi" w:hAnsiTheme="majorBidi" w:cstheme="majorBidi"/>
          <w:sz w:val="28"/>
          <w:szCs w:val="28"/>
        </w:rPr>
        <w:t>Yoshizawa</w:t>
      </w:r>
      <w:proofErr w:type="spellEnd"/>
      <w:r>
        <w:rPr>
          <w:rFonts w:asciiTheme="majorBidi" w:hAnsiTheme="majorBidi" w:cstheme="majorBidi"/>
          <w:sz w:val="28"/>
          <w:szCs w:val="28"/>
        </w:rPr>
        <w:t xml:space="preserve"> </w:t>
      </w:r>
      <w:r>
        <w:rPr>
          <w:rFonts w:asciiTheme="majorBidi" w:hAnsiTheme="majorBidi" w:cstheme="majorBidi"/>
          <w:i/>
          <w:iCs/>
          <w:sz w:val="28"/>
          <w:szCs w:val="28"/>
        </w:rPr>
        <w:t xml:space="preserve">et al., </w:t>
      </w:r>
      <w:r>
        <w:rPr>
          <w:rFonts w:asciiTheme="majorBidi" w:hAnsiTheme="majorBidi" w:cstheme="majorBidi"/>
          <w:sz w:val="28"/>
          <w:szCs w:val="28"/>
        </w:rPr>
        <w:t>2004 )</w:t>
      </w:r>
      <w:r>
        <w:rPr>
          <w:rFonts w:ascii="Arial" w:hAnsi="Arial" w:cs="Arabic Transparent"/>
          <w:sz w:val="28"/>
          <w:szCs w:val="28"/>
          <w:rtl/>
        </w:rPr>
        <w:t xml:space="preserve"> </w:t>
      </w:r>
      <w:r>
        <w:rPr>
          <w:rFonts w:ascii="Arial" w:hAnsi="Arial" w:cs="Arabic Transparent" w:hint="cs"/>
          <w:sz w:val="28"/>
          <w:szCs w:val="28"/>
          <w:rtl/>
        </w:rPr>
        <w:t>ب</w:t>
      </w:r>
      <w:r>
        <w:rPr>
          <w:rFonts w:ascii="Arial" w:hAnsi="Arial" w:cs="Arabic Transparent"/>
          <w:sz w:val="28"/>
          <w:szCs w:val="28"/>
          <w:rtl/>
        </w:rPr>
        <w:t xml:space="preserve">أن الحزن والاكتئاب خلل كيميائي ، </w:t>
      </w:r>
      <w:r>
        <w:rPr>
          <w:rFonts w:ascii="Arial" w:hAnsi="Arial" w:cs="Arabic Transparent" w:hint="cs"/>
          <w:sz w:val="28"/>
          <w:szCs w:val="28"/>
          <w:rtl/>
        </w:rPr>
        <w:t>و</w:t>
      </w:r>
      <w:r>
        <w:rPr>
          <w:rFonts w:ascii="Arial" w:hAnsi="Arial" w:cs="Arabic Transparent"/>
          <w:sz w:val="28"/>
          <w:szCs w:val="28"/>
          <w:rtl/>
        </w:rPr>
        <w:t xml:space="preserve"> أن هناك مواد لها</w:t>
      </w:r>
      <w:r>
        <w:rPr>
          <w:rFonts w:ascii="Arial" w:hAnsi="Arial" w:cs="Arabic Transparent"/>
          <w:sz w:val="28"/>
          <w:szCs w:val="28"/>
        </w:rPr>
        <w:t xml:space="preserve"> </w:t>
      </w:r>
      <w:r>
        <w:rPr>
          <w:rFonts w:ascii="Arial" w:hAnsi="Arial" w:cs="Arabic Transparent"/>
          <w:sz w:val="28"/>
          <w:szCs w:val="28"/>
          <w:rtl/>
        </w:rPr>
        <w:t>تأثير في تخفيف الاكتئاب والحزن</w:t>
      </w:r>
      <w:r>
        <w:rPr>
          <w:rFonts w:ascii="Arial" w:hAnsi="Arial" w:cs="Arabic Transparent"/>
          <w:sz w:val="28"/>
          <w:szCs w:val="28"/>
        </w:rPr>
        <w:t xml:space="preserve"> </w:t>
      </w:r>
      <w:r>
        <w:rPr>
          <w:rFonts w:ascii="Arial" w:hAnsi="Arial" w:cs="Arabic Transparent"/>
          <w:sz w:val="28"/>
          <w:szCs w:val="28"/>
          <w:rtl/>
        </w:rPr>
        <w:t>، مثل</w:t>
      </w:r>
      <w:r>
        <w:rPr>
          <w:rFonts w:ascii="Arial" w:hAnsi="Arial" w:cs="Arabic Transparent"/>
          <w:sz w:val="28"/>
          <w:szCs w:val="28"/>
        </w:rPr>
        <w:t xml:space="preserve"> </w:t>
      </w:r>
      <w:r>
        <w:rPr>
          <w:rFonts w:ascii="Arial" w:hAnsi="Arial" w:cs="Arabic Transparent"/>
          <w:sz w:val="28"/>
          <w:szCs w:val="28"/>
          <w:rtl/>
        </w:rPr>
        <w:t xml:space="preserve">: عنصري </w:t>
      </w:r>
      <w:proofErr w:type="spellStart"/>
      <w:r>
        <w:rPr>
          <w:rFonts w:ascii="Arial" w:hAnsi="Arial" w:cs="Arabic Transparent"/>
          <w:sz w:val="28"/>
          <w:szCs w:val="28"/>
          <w:rtl/>
        </w:rPr>
        <w:t>البوتاسيوم</w:t>
      </w:r>
      <w:proofErr w:type="spellEnd"/>
      <w:r>
        <w:rPr>
          <w:rFonts w:ascii="Arial" w:hAnsi="Arial" w:cs="Arabic Transparent"/>
          <w:sz w:val="28"/>
          <w:szCs w:val="28"/>
          <w:rtl/>
        </w:rPr>
        <w:t xml:space="preserve"> </w:t>
      </w:r>
      <w:proofErr w:type="spellStart"/>
      <w:r>
        <w:rPr>
          <w:rFonts w:ascii="Arial" w:hAnsi="Arial" w:cs="Arabic Transparent"/>
          <w:sz w:val="28"/>
          <w:szCs w:val="28"/>
          <w:rtl/>
        </w:rPr>
        <w:t>والمغنيسيوم</w:t>
      </w:r>
      <w:proofErr w:type="spellEnd"/>
      <w:r>
        <w:rPr>
          <w:rFonts w:ascii="Arial" w:hAnsi="Arial" w:cs="Arabic Transparent"/>
          <w:sz w:val="28"/>
          <w:szCs w:val="28"/>
          <w:rtl/>
        </w:rPr>
        <w:t xml:space="preserve"> ومضادات الأكسدة</w:t>
      </w:r>
      <w:r>
        <w:rPr>
          <w:rFonts w:ascii="Arial" w:hAnsi="Arial" w:cs="Arabic Transparent"/>
          <w:sz w:val="28"/>
          <w:szCs w:val="28"/>
        </w:rPr>
        <w:t xml:space="preserve"> </w:t>
      </w:r>
      <w:proofErr w:type="spellStart"/>
      <w:r>
        <w:rPr>
          <w:rFonts w:ascii="Arial" w:hAnsi="Arial" w:cs="Arabic Transparent"/>
          <w:sz w:val="28"/>
          <w:szCs w:val="28"/>
          <w:rtl/>
        </w:rPr>
        <w:t>والميلاتونين</w:t>
      </w:r>
      <w:proofErr w:type="spellEnd"/>
      <w:r>
        <w:rPr>
          <w:rFonts w:ascii="Arial" w:hAnsi="Arial" w:cs="Arabic Transparent"/>
          <w:sz w:val="28"/>
          <w:szCs w:val="28"/>
          <w:rtl/>
        </w:rPr>
        <w:t xml:space="preserve"> وبعض عناصر فيتامين ( ب ) المركب ، حيث يحتوي الشعير على عنصري </w:t>
      </w:r>
      <w:proofErr w:type="spellStart"/>
      <w:r>
        <w:rPr>
          <w:rFonts w:ascii="Arial" w:hAnsi="Arial" w:cs="Arabic Transparent"/>
          <w:sz w:val="28"/>
          <w:szCs w:val="28"/>
          <w:rtl/>
        </w:rPr>
        <w:t>البوتاسيوم</w:t>
      </w:r>
      <w:proofErr w:type="spellEnd"/>
      <w:r>
        <w:rPr>
          <w:rFonts w:ascii="Arial" w:hAnsi="Arial" w:cs="Arabic Transparent"/>
          <w:sz w:val="28"/>
          <w:szCs w:val="28"/>
          <w:rtl/>
        </w:rPr>
        <w:t xml:space="preserve"> </w:t>
      </w:r>
      <w:proofErr w:type="spellStart"/>
      <w:r>
        <w:rPr>
          <w:rFonts w:ascii="Arial" w:hAnsi="Arial" w:cs="Arabic Transparent"/>
          <w:sz w:val="28"/>
          <w:szCs w:val="28"/>
          <w:rtl/>
        </w:rPr>
        <w:t>والمغنيسيوم</w:t>
      </w:r>
      <w:proofErr w:type="spellEnd"/>
      <w:r>
        <w:rPr>
          <w:rFonts w:ascii="Arial" w:hAnsi="Arial" w:cs="Arabic Transparent"/>
          <w:sz w:val="28"/>
          <w:szCs w:val="28"/>
          <w:rtl/>
        </w:rPr>
        <w:t xml:space="preserve"> الذي يؤدي نقصهما إلى سرعة الغضب</w:t>
      </w:r>
      <w:r>
        <w:rPr>
          <w:rFonts w:ascii="Arial" w:hAnsi="Arial" w:cs="Arabic Transparent"/>
          <w:sz w:val="28"/>
          <w:szCs w:val="28"/>
        </w:rPr>
        <w:t xml:space="preserve"> </w:t>
      </w:r>
      <w:r>
        <w:rPr>
          <w:rFonts w:ascii="Arial" w:hAnsi="Arial" w:cs="Arabic Transparent"/>
          <w:sz w:val="28"/>
          <w:szCs w:val="28"/>
          <w:rtl/>
        </w:rPr>
        <w:t xml:space="preserve">والانفعال والشعور بالاكتئاب والحزن وإن ضبط عنصري </w:t>
      </w:r>
      <w:proofErr w:type="spellStart"/>
      <w:r>
        <w:rPr>
          <w:rFonts w:ascii="Arial" w:hAnsi="Arial" w:cs="Arabic Transparent"/>
          <w:sz w:val="28"/>
          <w:szCs w:val="28"/>
          <w:rtl/>
        </w:rPr>
        <w:t>البوتاسيوم</w:t>
      </w:r>
      <w:proofErr w:type="spellEnd"/>
      <w:r>
        <w:rPr>
          <w:rFonts w:ascii="Arial" w:hAnsi="Arial" w:cs="Arabic Transparent"/>
          <w:sz w:val="28"/>
          <w:szCs w:val="28"/>
          <w:rtl/>
        </w:rPr>
        <w:t xml:space="preserve"> </w:t>
      </w:r>
      <w:proofErr w:type="spellStart"/>
      <w:r>
        <w:rPr>
          <w:rFonts w:ascii="Arial" w:hAnsi="Arial" w:cs="Arabic Transparent"/>
          <w:sz w:val="28"/>
          <w:szCs w:val="28"/>
          <w:rtl/>
        </w:rPr>
        <w:t>والمغنيسيوم</w:t>
      </w:r>
      <w:proofErr w:type="spellEnd"/>
      <w:r>
        <w:rPr>
          <w:rFonts w:ascii="Arial" w:hAnsi="Arial" w:cs="Arabic Transparent"/>
          <w:sz w:val="28"/>
          <w:szCs w:val="28"/>
          <w:rtl/>
        </w:rPr>
        <w:t xml:space="preserve"> له تأثير في</w:t>
      </w:r>
      <w:r>
        <w:rPr>
          <w:rFonts w:ascii="Arial" w:hAnsi="Arial" w:cs="Arabic Transparent"/>
          <w:sz w:val="28"/>
          <w:szCs w:val="28"/>
        </w:rPr>
        <w:t xml:space="preserve"> </w:t>
      </w:r>
      <w:r>
        <w:rPr>
          <w:rFonts w:ascii="Arial" w:hAnsi="Arial" w:cs="Arabic Transparent"/>
          <w:sz w:val="28"/>
          <w:szCs w:val="28"/>
          <w:rtl/>
        </w:rPr>
        <w:t xml:space="preserve">تخفيف الاكتئاب عن طريق تأثير هذين العنصرين على بعض الموصلات العصبية ، كما يحتوي الشعير على الأحماض </w:t>
      </w:r>
      <w:proofErr w:type="spellStart"/>
      <w:r>
        <w:rPr>
          <w:rFonts w:ascii="Arial" w:hAnsi="Arial" w:cs="Arabic Transparent"/>
          <w:sz w:val="28"/>
          <w:szCs w:val="28"/>
          <w:rtl/>
        </w:rPr>
        <w:t>الأمينية</w:t>
      </w:r>
      <w:proofErr w:type="spellEnd"/>
      <w:r>
        <w:rPr>
          <w:rFonts w:ascii="Arial" w:hAnsi="Arial" w:cs="Arabic Transparent"/>
          <w:sz w:val="28"/>
          <w:szCs w:val="28"/>
          <w:rtl/>
        </w:rPr>
        <w:t xml:space="preserve"> الهامة التي تصنع منها </w:t>
      </w:r>
      <w:proofErr w:type="spellStart"/>
      <w:r>
        <w:rPr>
          <w:rFonts w:ascii="Arial" w:hAnsi="Arial" w:cs="Arabic Transparent"/>
          <w:sz w:val="28"/>
          <w:szCs w:val="28"/>
          <w:rtl/>
        </w:rPr>
        <w:t>النواقل</w:t>
      </w:r>
      <w:proofErr w:type="spellEnd"/>
      <w:r>
        <w:rPr>
          <w:rFonts w:ascii="Arial" w:hAnsi="Arial" w:cs="Arabic Transparent"/>
          <w:sz w:val="28"/>
          <w:szCs w:val="28"/>
          <w:rtl/>
        </w:rPr>
        <w:t xml:space="preserve"> العصبية فالحمض </w:t>
      </w:r>
      <w:proofErr w:type="spellStart"/>
      <w:r>
        <w:rPr>
          <w:rFonts w:ascii="Arial" w:hAnsi="Arial" w:cs="Arabic Transparent"/>
          <w:sz w:val="28"/>
          <w:szCs w:val="28"/>
          <w:rtl/>
        </w:rPr>
        <w:t>الأميني</w:t>
      </w:r>
      <w:proofErr w:type="spellEnd"/>
      <w:r>
        <w:rPr>
          <w:rFonts w:ascii="Arial" w:hAnsi="Arial" w:cs="Arabic Transparent"/>
          <w:sz w:val="28"/>
          <w:szCs w:val="28"/>
          <w:rtl/>
        </w:rPr>
        <w:t xml:space="preserve"> </w:t>
      </w:r>
      <w:proofErr w:type="spellStart"/>
      <w:r>
        <w:rPr>
          <w:rFonts w:ascii="Arial" w:hAnsi="Arial" w:cs="Arabic Transparent"/>
          <w:sz w:val="28"/>
          <w:szCs w:val="28"/>
          <w:rtl/>
        </w:rPr>
        <w:t>الثيروزين</w:t>
      </w:r>
      <w:proofErr w:type="spellEnd"/>
      <w:r>
        <w:rPr>
          <w:rFonts w:ascii="Arial" w:hAnsi="Arial" w:cs="Arabic Transparent"/>
          <w:sz w:val="28"/>
          <w:szCs w:val="28"/>
          <w:rtl/>
        </w:rPr>
        <w:t xml:space="preserve"> وهو موجود بكثرة في حبوب الشعير تصنع منه أهم </w:t>
      </w:r>
      <w:proofErr w:type="spellStart"/>
      <w:r>
        <w:rPr>
          <w:rFonts w:ascii="Arial" w:hAnsi="Arial" w:cs="Arabic Transparent"/>
          <w:sz w:val="28"/>
          <w:szCs w:val="28"/>
          <w:rtl/>
        </w:rPr>
        <w:t>النواقل</w:t>
      </w:r>
      <w:proofErr w:type="spellEnd"/>
      <w:r>
        <w:rPr>
          <w:rFonts w:ascii="Arial" w:hAnsi="Arial" w:cs="Arabic Transparent"/>
          <w:sz w:val="28"/>
          <w:szCs w:val="28"/>
          <w:rtl/>
        </w:rPr>
        <w:t xml:space="preserve"> العصبية مثل الأدرينالين والنور أدرينالين </w:t>
      </w:r>
      <w:proofErr w:type="spellStart"/>
      <w:r>
        <w:rPr>
          <w:rFonts w:ascii="Arial" w:hAnsi="Arial" w:cs="Arabic Transparent"/>
          <w:sz w:val="28"/>
          <w:szCs w:val="28"/>
          <w:rtl/>
        </w:rPr>
        <w:t>والدوبامين</w:t>
      </w:r>
      <w:proofErr w:type="spellEnd"/>
      <w:r>
        <w:rPr>
          <w:rFonts w:ascii="Arial" w:hAnsi="Arial" w:cs="Arabic Transparent"/>
          <w:sz w:val="28"/>
          <w:szCs w:val="28"/>
          <w:rtl/>
        </w:rPr>
        <w:t xml:space="preserve"> كما تحتوي حبوب الشعير على الحمض </w:t>
      </w:r>
      <w:proofErr w:type="spellStart"/>
      <w:r>
        <w:rPr>
          <w:rFonts w:ascii="Arial" w:hAnsi="Arial" w:cs="Arabic Transparent"/>
          <w:sz w:val="28"/>
          <w:szCs w:val="28"/>
          <w:rtl/>
        </w:rPr>
        <w:t>الأميني</w:t>
      </w:r>
      <w:proofErr w:type="spellEnd"/>
      <w:r>
        <w:rPr>
          <w:rFonts w:ascii="Arial" w:hAnsi="Arial" w:cs="Arabic Transparent"/>
          <w:sz w:val="28"/>
          <w:szCs w:val="28"/>
          <w:rtl/>
        </w:rPr>
        <w:t xml:space="preserve"> </w:t>
      </w:r>
      <w:proofErr w:type="spellStart"/>
      <w:r>
        <w:rPr>
          <w:rFonts w:ascii="Arial" w:hAnsi="Arial" w:cs="Arabic Transparent"/>
          <w:sz w:val="28"/>
          <w:szCs w:val="28"/>
          <w:rtl/>
        </w:rPr>
        <w:t>التربتوفان</w:t>
      </w:r>
      <w:proofErr w:type="spellEnd"/>
      <w:r>
        <w:rPr>
          <w:rFonts w:ascii="Arial" w:hAnsi="Arial" w:cs="Arabic Transparent"/>
          <w:sz w:val="28"/>
          <w:szCs w:val="28"/>
          <w:rtl/>
        </w:rPr>
        <w:t xml:space="preserve"> الذي يصنع من</w:t>
      </w:r>
      <w:r w:rsidR="00F10820">
        <w:rPr>
          <w:rFonts w:ascii="Arial" w:hAnsi="Arial" w:cs="Arabic Transparent"/>
          <w:sz w:val="28"/>
          <w:szCs w:val="28"/>
          <w:rtl/>
        </w:rPr>
        <w:t xml:space="preserve">ه الناقل العصبي </w:t>
      </w:r>
      <w:proofErr w:type="spellStart"/>
      <w:r w:rsidR="00F10820">
        <w:rPr>
          <w:rFonts w:ascii="Arial" w:hAnsi="Arial" w:cs="Arabic Transparent"/>
          <w:sz w:val="28"/>
          <w:szCs w:val="28"/>
          <w:rtl/>
        </w:rPr>
        <w:t>السيروتونين</w:t>
      </w:r>
      <w:proofErr w:type="spellEnd"/>
      <w:r w:rsidR="00F10820">
        <w:rPr>
          <w:rFonts w:ascii="Arial" w:hAnsi="Arial" w:cs="Arabic Transparent"/>
          <w:sz w:val="28"/>
          <w:szCs w:val="28"/>
          <w:rtl/>
        </w:rPr>
        <w:t xml:space="preserve"> ، </w:t>
      </w:r>
      <w:r w:rsidR="00F10820">
        <w:rPr>
          <w:rFonts w:ascii="Arial" w:hAnsi="Arial" w:cs="Arabic Transparent" w:hint="cs"/>
          <w:sz w:val="28"/>
          <w:szCs w:val="28"/>
          <w:rtl/>
        </w:rPr>
        <w:t>و</w:t>
      </w:r>
      <w:r>
        <w:rPr>
          <w:rFonts w:ascii="Arial" w:hAnsi="Arial" w:cs="Arabic Transparent"/>
          <w:sz w:val="28"/>
          <w:szCs w:val="28"/>
          <w:rtl/>
        </w:rPr>
        <w:t xml:space="preserve">إن تناول الشعير يعمل على زيادة إنتاج </w:t>
      </w:r>
      <w:proofErr w:type="spellStart"/>
      <w:r>
        <w:rPr>
          <w:rFonts w:ascii="Arial" w:hAnsi="Arial" w:cs="Arabic Transparent"/>
          <w:sz w:val="28"/>
          <w:szCs w:val="28"/>
          <w:rtl/>
        </w:rPr>
        <w:t>النواقل</w:t>
      </w:r>
      <w:proofErr w:type="spellEnd"/>
      <w:r>
        <w:rPr>
          <w:rFonts w:ascii="Arial" w:hAnsi="Arial" w:cs="Arabic Transparent"/>
          <w:sz w:val="28"/>
          <w:szCs w:val="28"/>
          <w:rtl/>
        </w:rPr>
        <w:t xml:space="preserve"> العصبية بشكل طبيعي لكي تعود وتتوازن داخل الجسم وإعادتها إلى نسبتها الطبيعية الأمر الذي يؤدي إلى التأثير على نفسية الإنسان </w:t>
      </w:r>
      <w:proofErr w:type="spellStart"/>
      <w:r>
        <w:rPr>
          <w:rFonts w:ascii="Arial" w:hAnsi="Arial" w:cs="Arabic Transparent"/>
          <w:sz w:val="28"/>
          <w:szCs w:val="28"/>
          <w:rtl/>
        </w:rPr>
        <w:t>وازالة</w:t>
      </w:r>
      <w:proofErr w:type="spellEnd"/>
      <w:r>
        <w:rPr>
          <w:rFonts w:ascii="Arial" w:hAnsi="Arial" w:cs="Arabic Transparent"/>
          <w:sz w:val="28"/>
          <w:szCs w:val="28"/>
          <w:rtl/>
        </w:rPr>
        <w:t xml:space="preserve"> ما يعتريها من هم وحزن واكتئاب ، وانظر إلى</w:t>
      </w:r>
      <w:r>
        <w:rPr>
          <w:rFonts w:ascii="Arial" w:hAnsi="Arial" w:cs="Arabic Transparent"/>
          <w:sz w:val="28"/>
          <w:szCs w:val="28"/>
        </w:rPr>
        <w:t xml:space="preserve"> </w:t>
      </w:r>
      <w:r>
        <w:rPr>
          <w:rFonts w:ascii="Arial" w:hAnsi="Arial" w:cs="Arabic Transparent"/>
          <w:sz w:val="28"/>
          <w:szCs w:val="28"/>
          <w:rtl/>
        </w:rPr>
        <w:t>قوله ـ صلى الله عليه وسلم : ( يذهب ببعض الحزن )</w:t>
      </w:r>
      <w:r w:rsidR="00F10820">
        <w:rPr>
          <w:rFonts w:ascii="Arial" w:hAnsi="Arial" w:cs="Arabic Transparent" w:hint="cs"/>
          <w:sz w:val="28"/>
          <w:szCs w:val="28"/>
          <w:rtl/>
        </w:rPr>
        <w:t>.</w:t>
      </w:r>
    </w:p>
    <w:p w:rsidR="006524EF" w:rsidRDefault="0032130F" w:rsidP="00F10820">
      <w:pPr>
        <w:spacing w:after="0" w:line="48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AE347F">
        <w:rPr>
          <w:rFonts w:asciiTheme="majorBidi" w:hAnsiTheme="majorBidi" w:cstheme="majorBidi"/>
          <w:sz w:val="28"/>
          <w:szCs w:val="28"/>
          <w:rtl/>
        </w:rPr>
        <w:t xml:space="preserve">            </w:t>
      </w:r>
    </w:p>
    <w:p w:rsidR="00AE347F" w:rsidRDefault="006524EF" w:rsidP="006524EF">
      <w:pPr>
        <w:spacing w:after="0" w:line="480" w:lineRule="auto"/>
        <w:jc w:val="both"/>
        <w:rPr>
          <w:rFonts w:asciiTheme="majorBidi" w:hAnsiTheme="majorBidi" w:cstheme="majorBidi"/>
          <w:sz w:val="28"/>
          <w:szCs w:val="28"/>
          <w:rtl/>
        </w:rPr>
      </w:pPr>
      <w:r>
        <w:rPr>
          <w:rFonts w:asciiTheme="majorBidi" w:hAnsiTheme="majorBidi" w:cstheme="majorBidi" w:hint="cs"/>
          <w:sz w:val="28"/>
          <w:szCs w:val="28"/>
          <w:rtl/>
        </w:rPr>
        <w:lastRenderedPageBreak/>
        <w:t xml:space="preserve">           </w:t>
      </w:r>
      <w:r w:rsidR="00F10820">
        <w:rPr>
          <w:rFonts w:asciiTheme="majorBidi" w:hAnsiTheme="majorBidi" w:cstheme="majorBidi" w:hint="cs"/>
          <w:sz w:val="28"/>
          <w:szCs w:val="28"/>
          <w:rtl/>
        </w:rPr>
        <w:t xml:space="preserve">وأشارت نتائج الدراسة الحالية أن إعطاء الخلاصة المائية للشعير للحيوانات المعاملة بخليط الرصاص </w:t>
      </w:r>
      <w:proofErr w:type="spellStart"/>
      <w:r w:rsidR="00F10820">
        <w:rPr>
          <w:rFonts w:asciiTheme="majorBidi" w:hAnsiTheme="majorBidi" w:cstheme="majorBidi" w:hint="cs"/>
          <w:sz w:val="28"/>
          <w:szCs w:val="28"/>
          <w:rtl/>
        </w:rPr>
        <w:t>والكادميوم</w:t>
      </w:r>
      <w:proofErr w:type="spellEnd"/>
      <w:r w:rsidR="00F10820">
        <w:rPr>
          <w:rFonts w:asciiTheme="majorBidi" w:hAnsiTheme="majorBidi" w:cstheme="majorBidi" w:hint="cs"/>
          <w:sz w:val="28"/>
          <w:szCs w:val="28"/>
          <w:rtl/>
        </w:rPr>
        <w:t xml:space="preserve"> أدت إلى تحسن الصورة العامة للدم حيث حدث</w:t>
      </w:r>
      <w:r w:rsidR="00AE347F">
        <w:rPr>
          <w:rFonts w:asciiTheme="majorBidi" w:hAnsiTheme="majorBidi" w:cstheme="majorBidi"/>
          <w:sz w:val="28"/>
          <w:szCs w:val="28"/>
          <w:rtl/>
        </w:rPr>
        <w:t xml:space="preserve"> ارتفاع معنوي لكريات الدم الحمراء</w:t>
      </w:r>
      <w:r w:rsidR="00AE347F">
        <w:rPr>
          <w:rFonts w:asciiTheme="majorBidi" w:hAnsiTheme="majorBidi" w:cstheme="majorBidi"/>
          <w:sz w:val="28"/>
          <w:szCs w:val="28"/>
        </w:rPr>
        <w:t xml:space="preserve">RBCs </w:t>
      </w:r>
      <w:r w:rsidR="00AE347F">
        <w:rPr>
          <w:rFonts w:asciiTheme="majorBidi" w:hAnsiTheme="majorBidi" w:cstheme="majorBidi"/>
          <w:sz w:val="28"/>
          <w:szCs w:val="28"/>
          <w:rtl/>
        </w:rPr>
        <w:t xml:space="preserve"> وخلايا الدم البيضاء</w:t>
      </w:r>
      <w:r w:rsidR="00AE347F">
        <w:rPr>
          <w:rFonts w:asciiTheme="majorBidi" w:hAnsiTheme="majorBidi" w:cstheme="majorBidi"/>
          <w:sz w:val="28"/>
          <w:szCs w:val="28"/>
        </w:rPr>
        <w:t xml:space="preserve"> WBCs</w:t>
      </w:r>
      <w:r w:rsidR="00AE347F">
        <w:rPr>
          <w:rFonts w:asciiTheme="majorBidi" w:hAnsiTheme="majorBidi" w:cstheme="majorBidi"/>
          <w:sz w:val="28"/>
          <w:szCs w:val="28"/>
          <w:rtl/>
        </w:rPr>
        <w:t xml:space="preserve"> ، بينما حدث</w:t>
      </w:r>
      <w:r w:rsidR="00F10820">
        <w:rPr>
          <w:rFonts w:asciiTheme="majorBidi" w:hAnsiTheme="majorBidi" w:cstheme="majorBidi" w:hint="cs"/>
          <w:sz w:val="28"/>
          <w:szCs w:val="28"/>
          <w:rtl/>
        </w:rPr>
        <w:t>ت</w:t>
      </w:r>
      <w:r w:rsidR="00AE347F">
        <w:rPr>
          <w:rFonts w:asciiTheme="majorBidi" w:hAnsiTheme="majorBidi" w:cstheme="majorBidi"/>
          <w:sz w:val="28"/>
          <w:szCs w:val="28"/>
          <w:rtl/>
        </w:rPr>
        <w:t xml:space="preserve"> </w:t>
      </w:r>
      <w:r w:rsidR="00F10820">
        <w:rPr>
          <w:rFonts w:asciiTheme="majorBidi" w:hAnsiTheme="majorBidi" w:cstheme="majorBidi" w:hint="cs"/>
          <w:sz w:val="28"/>
          <w:szCs w:val="28"/>
          <w:rtl/>
        </w:rPr>
        <w:t xml:space="preserve">زيادة </w:t>
      </w:r>
      <w:r w:rsidR="00AE347F">
        <w:rPr>
          <w:rFonts w:asciiTheme="majorBidi" w:hAnsiTheme="majorBidi" w:cstheme="majorBidi"/>
          <w:sz w:val="28"/>
          <w:szCs w:val="28"/>
          <w:rtl/>
        </w:rPr>
        <w:t>معنوي</w:t>
      </w:r>
      <w:r w:rsidR="00F10820">
        <w:rPr>
          <w:rFonts w:asciiTheme="majorBidi" w:hAnsiTheme="majorBidi" w:cstheme="majorBidi" w:hint="cs"/>
          <w:sz w:val="28"/>
          <w:szCs w:val="28"/>
          <w:rtl/>
        </w:rPr>
        <w:t>ة</w:t>
      </w:r>
      <w:r w:rsidR="00AE347F">
        <w:rPr>
          <w:rFonts w:asciiTheme="majorBidi" w:hAnsiTheme="majorBidi" w:cstheme="majorBidi"/>
          <w:sz w:val="28"/>
          <w:szCs w:val="28"/>
          <w:rtl/>
        </w:rPr>
        <w:t xml:space="preserve"> في نسبة الهيموجلوبين </w:t>
      </w:r>
      <w:r w:rsidR="00AE347F">
        <w:rPr>
          <w:rFonts w:asciiTheme="majorBidi" w:hAnsiTheme="majorBidi" w:cstheme="majorBidi"/>
          <w:sz w:val="28"/>
          <w:szCs w:val="28"/>
        </w:rPr>
        <w:t>Hb</w:t>
      </w:r>
      <w:r w:rsidR="00AE347F">
        <w:rPr>
          <w:rFonts w:asciiTheme="majorBidi" w:hAnsiTheme="majorBidi" w:cstheme="majorBidi"/>
          <w:sz w:val="28"/>
          <w:szCs w:val="28"/>
          <w:rtl/>
        </w:rPr>
        <w:t xml:space="preserve"> ، </w:t>
      </w:r>
      <w:r w:rsidR="00F10820">
        <w:rPr>
          <w:rFonts w:asciiTheme="majorBidi" w:hAnsiTheme="majorBidi" w:cstheme="majorBidi" w:hint="cs"/>
          <w:sz w:val="28"/>
          <w:szCs w:val="28"/>
          <w:rtl/>
        </w:rPr>
        <w:t>و</w:t>
      </w:r>
      <w:r w:rsidR="00F10820">
        <w:rPr>
          <w:rFonts w:asciiTheme="majorBidi" w:hAnsiTheme="majorBidi" w:cstheme="majorBidi"/>
          <w:sz w:val="28"/>
          <w:szCs w:val="28"/>
          <w:rtl/>
        </w:rPr>
        <w:t>متوسط حجم الخلية</w:t>
      </w:r>
      <w:r w:rsidR="00F10820">
        <w:rPr>
          <w:rFonts w:asciiTheme="majorBidi" w:hAnsiTheme="majorBidi" w:cstheme="majorBidi" w:hint="cs"/>
          <w:sz w:val="28"/>
          <w:szCs w:val="28"/>
          <w:rtl/>
        </w:rPr>
        <w:t xml:space="preserve"> وهذا يؤكد أن الشعير له دور في </w:t>
      </w:r>
      <w:r w:rsidR="00F10820">
        <w:rPr>
          <w:rFonts w:ascii="Arial" w:hAnsi="Arial" w:cs="Arabic Transparent"/>
          <w:sz w:val="28"/>
          <w:szCs w:val="28"/>
          <w:rtl/>
        </w:rPr>
        <w:t>علاج بعض أنواع</w:t>
      </w:r>
      <w:r>
        <w:rPr>
          <w:rFonts w:ascii="Arial" w:hAnsi="Arial" w:cs="Arabic Transparent"/>
          <w:sz w:val="28"/>
          <w:szCs w:val="28"/>
          <w:rtl/>
        </w:rPr>
        <w:t xml:space="preserve"> فقر الدم لأنه يحتوي على فيتام</w:t>
      </w:r>
      <w:r>
        <w:rPr>
          <w:rFonts w:ascii="Arial" w:hAnsi="Arial" w:cs="Arabic Transparent" w:hint="cs"/>
          <w:sz w:val="28"/>
          <w:szCs w:val="28"/>
          <w:rtl/>
        </w:rPr>
        <w:t>ين</w:t>
      </w:r>
      <w:r w:rsidR="00F10820">
        <w:rPr>
          <w:rFonts w:ascii="Arial" w:hAnsi="Arial" w:cs="Arabic Transparent"/>
          <w:sz w:val="28"/>
          <w:szCs w:val="28"/>
        </w:rPr>
        <w:t xml:space="preserve"> </w:t>
      </w:r>
      <w:r w:rsidR="00F10820" w:rsidRPr="006524EF">
        <w:rPr>
          <w:rFonts w:asciiTheme="majorBidi" w:hAnsiTheme="majorBidi" w:cstheme="majorBidi"/>
          <w:sz w:val="28"/>
          <w:szCs w:val="28"/>
        </w:rPr>
        <w:t>(B)</w:t>
      </w:r>
      <w:r w:rsidR="00F10820">
        <w:rPr>
          <w:rFonts w:ascii="Arial" w:hAnsi="Arial" w:cs="Arabic Transparent"/>
          <w:sz w:val="28"/>
          <w:szCs w:val="28"/>
        </w:rPr>
        <w:t xml:space="preserve"> </w:t>
      </w:r>
      <w:r w:rsidR="00F10820">
        <w:rPr>
          <w:rFonts w:ascii="Arial" w:hAnsi="Arial" w:cs="Arabic Transparent"/>
          <w:sz w:val="28"/>
          <w:szCs w:val="28"/>
          <w:rtl/>
        </w:rPr>
        <w:t>الهام والضروري لتكوين وبناء كريات الدم الحمراء</w:t>
      </w:r>
      <w:r>
        <w:rPr>
          <w:rFonts w:asciiTheme="majorBidi" w:hAnsiTheme="majorBidi" w:cstheme="majorBidi" w:hint="cs"/>
          <w:sz w:val="28"/>
          <w:szCs w:val="28"/>
          <w:rtl/>
        </w:rPr>
        <w:t xml:space="preserve"> ،</w:t>
      </w:r>
      <w:r w:rsidR="009676B7">
        <w:rPr>
          <w:rFonts w:asciiTheme="majorBidi" w:hAnsiTheme="majorBidi" w:cstheme="majorBidi" w:hint="cs"/>
          <w:sz w:val="28"/>
          <w:szCs w:val="28"/>
          <w:rtl/>
        </w:rPr>
        <w:t xml:space="preserve"> </w:t>
      </w:r>
      <w:r>
        <w:rPr>
          <w:rFonts w:asciiTheme="majorBidi" w:hAnsiTheme="majorBidi" w:cstheme="majorBidi" w:hint="cs"/>
          <w:sz w:val="28"/>
          <w:szCs w:val="28"/>
          <w:rtl/>
        </w:rPr>
        <w:t xml:space="preserve">بينما لم يحدث تحسن لمستوى هرمون </w:t>
      </w:r>
      <w:proofErr w:type="spellStart"/>
      <w:r>
        <w:rPr>
          <w:rFonts w:asciiTheme="majorBidi" w:hAnsiTheme="majorBidi" w:cstheme="majorBidi" w:hint="cs"/>
          <w:sz w:val="28"/>
          <w:szCs w:val="28"/>
          <w:rtl/>
        </w:rPr>
        <w:t>التستستيرون</w:t>
      </w:r>
      <w:proofErr w:type="spellEnd"/>
      <w:r>
        <w:rPr>
          <w:rFonts w:asciiTheme="majorBidi" w:hAnsiTheme="majorBidi" w:cstheme="majorBidi" w:hint="cs"/>
          <w:sz w:val="28"/>
          <w:szCs w:val="28"/>
          <w:rtl/>
        </w:rPr>
        <w:t xml:space="preserve"> عند المعاملة بالشعير حيث سجل مستوى الهرمون انخفاض غير معنوي في معظم فترات التجربة وربما يعزى ذلك إلى أن فترة المعاملة لم تكن كافية </w:t>
      </w:r>
      <w:r w:rsidR="009676B7">
        <w:rPr>
          <w:rFonts w:asciiTheme="majorBidi" w:hAnsiTheme="majorBidi" w:cstheme="majorBidi" w:hint="cs"/>
          <w:sz w:val="28"/>
          <w:szCs w:val="28"/>
          <w:rtl/>
        </w:rPr>
        <w:t xml:space="preserve">لإحداث التحسن المطلوب في مستوى هذا الهرمون على الرغم من  حدوث تحسن في نسيج </w:t>
      </w:r>
      <w:proofErr w:type="spellStart"/>
      <w:r w:rsidR="009676B7">
        <w:rPr>
          <w:rFonts w:asciiTheme="majorBidi" w:hAnsiTheme="majorBidi" w:cstheme="majorBidi" w:hint="cs"/>
          <w:sz w:val="28"/>
          <w:szCs w:val="28"/>
          <w:rtl/>
        </w:rPr>
        <w:t>الخصى</w:t>
      </w:r>
      <w:proofErr w:type="spellEnd"/>
      <w:r w:rsidR="009676B7">
        <w:rPr>
          <w:rFonts w:asciiTheme="majorBidi" w:hAnsiTheme="majorBidi" w:cstheme="majorBidi" w:hint="cs"/>
          <w:sz w:val="28"/>
          <w:szCs w:val="28"/>
          <w:rtl/>
        </w:rPr>
        <w:t xml:space="preserve"> للحيوانات التي </w:t>
      </w:r>
      <w:proofErr w:type="spellStart"/>
      <w:r w:rsidR="009676B7">
        <w:rPr>
          <w:rFonts w:asciiTheme="majorBidi" w:hAnsiTheme="majorBidi" w:cstheme="majorBidi" w:hint="cs"/>
          <w:sz w:val="28"/>
          <w:szCs w:val="28"/>
          <w:rtl/>
        </w:rPr>
        <w:t>عوملت</w:t>
      </w:r>
      <w:proofErr w:type="spellEnd"/>
      <w:r w:rsidR="009676B7">
        <w:rPr>
          <w:rFonts w:asciiTheme="majorBidi" w:hAnsiTheme="majorBidi" w:cstheme="majorBidi" w:hint="cs"/>
          <w:sz w:val="28"/>
          <w:szCs w:val="28"/>
          <w:rtl/>
        </w:rPr>
        <w:t xml:space="preserve"> بخليط الرصاص </w:t>
      </w:r>
      <w:proofErr w:type="spellStart"/>
      <w:r w:rsidR="009676B7">
        <w:rPr>
          <w:rFonts w:asciiTheme="majorBidi" w:hAnsiTheme="majorBidi" w:cstheme="majorBidi" w:hint="cs"/>
          <w:sz w:val="28"/>
          <w:szCs w:val="28"/>
          <w:rtl/>
        </w:rPr>
        <w:t>والكادميوم</w:t>
      </w:r>
      <w:proofErr w:type="spellEnd"/>
      <w:r w:rsidR="009676B7">
        <w:rPr>
          <w:rFonts w:asciiTheme="majorBidi" w:hAnsiTheme="majorBidi" w:cstheme="majorBidi" w:hint="cs"/>
          <w:sz w:val="28"/>
          <w:szCs w:val="28"/>
          <w:rtl/>
        </w:rPr>
        <w:t>.</w:t>
      </w:r>
      <w:r>
        <w:rPr>
          <w:rFonts w:asciiTheme="majorBidi" w:hAnsiTheme="majorBidi" w:cstheme="majorBidi" w:hint="cs"/>
          <w:sz w:val="28"/>
          <w:szCs w:val="28"/>
          <w:rtl/>
        </w:rPr>
        <w:t xml:space="preserve"> </w:t>
      </w:r>
      <w:r w:rsidR="00F10820">
        <w:rPr>
          <w:rFonts w:asciiTheme="majorBidi" w:hAnsiTheme="majorBidi" w:cstheme="majorBidi" w:hint="cs"/>
          <w:sz w:val="28"/>
          <w:szCs w:val="28"/>
          <w:rtl/>
        </w:rPr>
        <w:t xml:space="preserve"> </w:t>
      </w:r>
      <w:r w:rsidR="00AE347F">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00AE347F">
        <w:rPr>
          <w:rFonts w:asciiTheme="majorBidi" w:hAnsiTheme="majorBidi" w:cstheme="majorBidi"/>
          <w:sz w:val="28"/>
          <w:szCs w:val="28"/>
          <w:rtl/>
        </w:rPr>
        <w:t xml:space="preserve"> </w:t>
      </w:r>
      <w:r>
        <w:rPr>
          <w:rFonts w:asciiTheme="majorBidi" w:hAnsiTheme="majorBidi" w:cstheme="majorBidi" w:hint="cs"/>
          <w:sz w:val="28"/>
          <w:szCs w:val="28"/>
          <w:rtl/>
        </w:rPr>
        <w:t xml:space="preserve"> </w:t>
      </w:r>
    </w:p>
    <w:p w:rsidR="00F10820" w:rsidRPr="00F10820" w:rsidRDefault="00F10820" w:rsidP="00F10820">
      <w:pPr>
        <w:spacing w:after="0" w:line="480" w:lineRule="auto"/>
        <w:jc w:val="both"/>
        <w:rPr>
          <w:rFonts w:asciiTheme="majorBidi" w:hAnsiTheme="majorBidi" w:cstheme="majorBidi"/>
          <w:sz w:val="28"/>
          <w:szCs w:val="28"/>
          <w:rtl/>
        </w:rPr>
      </w:pPr>
    </w:p>
    <w:p w:rsidR="00AE347F" w:rsidRDefault="00AE347F" w:rsidP="005E3F9F">
      <w:pPr>
        <w:spacing w:after="0" w:line="480" w:lineRule="auto"/>
        <w:jc w:val="both"/>
        <w:rPr>
          <w:rFonts w:asciiTheme="majorBidi" w:hAnsiTheme="majorBidi" w:cs="Arabic Transparent"/>
          <w:sz w:val="28"/>
          <w:szCs w:val="28"/>
          <w:rtl/>
        </w:rPr>
      </w:pPr>
      <w:r>
        <w:rPr>
          <w:rFonts w:ascii="Arial" w:hAnsi="Arial" w:cs="Arabic Transparent"/>
          <w:sz w:val="28"/>
          <w:szCs w:val="28"/>
          <w:rtl/>
        </w:rPr>
        <w:t xml:space="preserve">          </w:t>
      </w:r>
      <w:r w:rsidR="0032130F">
        <w:rPr>
          <w:rFonts w:ascii="Arial" w:hAnsi="Arial" w:cs="Arabic Transparent" w:hint="cs"/>
          <w:sz w:val="28"/>
          <w:szCs w:val="28"/>
          <w:rtl/>
        </w:rPr>
        <w:t xml:space="preserve"> </w:t>
      </w:r>
      <w:r>
        <w:rPr>
          <w:rFonts w:ascii="Arial" w:hAnsi="Arial" w:cs="Arabic Transparent"/>
          <w:sz w:val="28"/>
          <w:szCs w:val="28"/>
          <w:rtl/>
        </w:rPr>
        <w:t xml:space="preserve">ولقد أظهرت الدراسات التجريبية على الحيوانات أن ( بيتا </w:t>
      </w:r>
      <w:proofErr w:type="spellStart"/>
      <w:r>
        <w:rPr>
          <w:rFonts w:ascii="Arial" w:hAnsi="Arial" w:cs="Arabic Transparent"/>
          <w:sz w:val="28"/>
          <w:szCs w:val="28"/>
          <w:rtl/>
        </w:rPr>
        <w:t>جلوكان</w:t>
      </w:r>
      <w:proofErr w:type="spellEnd"/>
      <w:r>
        <w:rPr>
          <w:rFonts w:ascii="Arial" w:hAnsi="Arial" w:cs="Arabic Transparent"/>
          <w:sz w:val="28"/>
          <w:szCs w:val="28"/>
          <w:rtl/>
        </w:rPr>
        <w:t xml:space="preserve"> ) ـ  وهو أحد مكونات</w:t>
      </w:r>
      <w:r>
        <w:rPr>
          <w:rFonts w:ascii="Arial" w:hAnsi="Arial" w:cs="Arabic Transparent"/>
          <w:sz w:val="28"/>
          <w:szCs w:val="28"/>
        </w:rPr>
        <w:t xml:space="preserve"> </w:t>
      </w:r>
      <w:r w:rsidR="00F10820">
        <w:rPr>
          <w:rFonts w:ascii="Arial" w:hAnsi="Arial" w:cs="Arabic Transparent"/>
          <w:sz w:val="28"/>
          <w:szCs w:val="28"/>
          <w:rtl/>
        </w:rPr>
        <w:t xml:space="preserve">الشعير ـ ينشط خلايا </w:t>
      </w:r>
      <w:r>
        <w:rPr>
          <w:rFonts w:ascii="Arial" w:hAnsi="Arial" w:cs="Arabic Transparent"/>
          <w:sz w:val="28"/>
          <w:szCs w:val="28"/>
          <w:rtl/>
        </w:rPr>
        <w:t xml:space="preserve">الدم البيضاء ، </w:t>
      </w:r>
      <w:r w:rsidR="00F10820">
        <w:rPr>
          <w:rFonts w:ascii="Arial" w:hAnsi="Arial" w:cs="Arabic Transparent" w:hint="cs"/>
          <w:sz w:val="28"/>
          <w:szCs w:val="28"/>
          <w:rtl/>
        </w:rPr>
        <w:t xml:space="preserve">وهذا ما أوضحته نتائج الدراسة الحالية حيث تعتبر هذه الخلايا </w:t>
      </w:r>
      <w:r>
        <w:rPr>
          <w:rFonts w:ascii="Arial" w:hAnsi="Arial" w:cs="Arabic Transparent"/>
          <w:sz w:val="28"/>
          <w:szCs w:val="28"/>
          <w:rtl/>
        </w:rPr>
        <w:t xml:space="preserve">أحد آليات جهاز المناعة الهام لحماية الجسم من أخطار الكائنات الدقيقة والمواد الدخيلة الممرضة والتخلص من السموم والخلايا المصابة كما وجد أن </w:t>
      </w:r>
      <w:proofErr w:type="spellStart"/>
      <w:r>
        <w:rPr>
          <w:rFonts w:ascii="Arial" w:hAnsi="Arial" w:cs="Arabic Transparent"/>
          <w:sz w:val="28"/>
          <w:szCs w:val="28"/>
          <w:rtl/>
        </w:rPr>
        <w:t>البيتا</w:t>
      </w:r>
      <w:proofErr w:type="spellEnd"/>
      <w:r>
        <w:rPr>
          <w:rFonts w:ascii="Arial" w:hAnsi="Arial" w:cs="Arabic Transparent"/>
          <w:sz w:val="28"/>
          <w:szCs w:val="28"/>
          <w:rtl/>
        </w:rPr>
        <w:t xml:space="preserve"> </w:t>
      </w:r>
      <w:proofErr w:type="spellStart"/>
      <w:r>
        <w:rPr>
          <w:rFonts w:ascii="Arial" w:hAnsi="Arial" w:cs="Arabic Transparent"/>
          <w:sz w:val="28"/>
          <w:szCs w:val="28"/>
          <w:rtl/>
        </w:rPr>
        <w:t>جلوكان</w:t>
      </w:r>
      <w:proofErr w:type="spellEnd"/>
      <w:r>
        <w:rPr>
          <w:rFonts w:ascii="Arial" w:hAnsi="Arial" w:cs="Arabic Transparent"/>
          <w:sz w:val="28"/>
          <w:szCs w:val="28"/>
          <w:rtl/>
        </w:rPr>
        <w:t xml:space="preserve"> يسرع شفاء </w:t>
      </w:r>
      <w:r w:rsidR="0032130F">
        <w:rPr>
          <w:rFonts w:ascii="Arial" w:hAnsi="Arial" w:cs="Arabic Transparent"/>
          <w:sz w:val="28"/>
          <w:szCs w:val="28"/>
          <w:rtl/>
        </w:rPr>
        <w:t>النسيج التالف ويحفز العناصر الأ</w:t>
      </w:r>
      <w:r w:rsidR="0032130F">
        <w:rPr>
          <w:rFonts w:ascii="Arial" w:hAnsi="Arial" w:cs="Arabic Transparent" w:hint="cs"/>
          <w:sz w:val="28"/>
          <w:szCs w:val="28"/>
          <w:rtl/>
        </w:rPr>
        <w:t>خ</w:t>
      </w:r>
      <w:r>
        <w:rPr>
          <w:rFonts w:ascii="Arial" w:hAnsi="Arial" w:cs="Arabic Transparent"/>
          <w:sz w:val="28"/>
          <w:szCs w:val="28"/>
          <w:rtl/>
        </w:rPr>
        <w:t xml:space="preserve">رى لجهاز المناعة كما ينصح الآن بتناول الشعير كمكمل غذائي لتحسين جهاز المناعة في الجسم ، </w:t>
      </w:r>
      <w:r>
        <w:rPr>
          <w:rFonts w:ascii="Arial" w:hAnsi="Arial" w:cs="Arabic Transparent"/>
          <w:sz w:val="28"/>
          <w:szCs w:val="28"/>
        </w:rPr>
        <w:br/>
      </w:r>
      <w:r>
        <w:rPr>
          <w:rFonts w:asciiTheme="majorBidi" w:hAnsiTheme="majorBidi" w:cs="Arabic Transparent"/>
          <w:sz w:val="28"/>
          <w:szCs w:val="28"/>
        </w:rPr>
        <w:t xml:space="preserve">(Causey </w:t>
      </w:r>
      <w:r>
        <w:rPr>
          <w:rFonts w:asciiTheme="majorBidi" w:hAnsiTheme="majorBidi" w:cs="Arabic Transparent"/>
          <w:i/>
          <w:iCs/>
          <w:sz w:val="28"/>
          <w:szCs w:val="28"/>
        </w:rPr>
        <w:t>et al.,</w:t>
      </w:r>
      <w:r>
        <w:rPr>
          <w:rFonts w:asciiTheme="majorBidi" w:hAnsiTheme="majorBidi" w:cs="Arabic Transparent"/>
          <w:sz w:val="28"/>
          <w:szCs w:val="28"/>
        </w:rPr>
        <w:t>1998</w:t>
      </w:r>
      <w:r w:rsidR="005E3F9F">
        <w:rPr>
          <w:rFonts w:asciiTheme="majorBidi" w:hAnsiTheme="majorBidi" w:cs="Arabic Transparent"/>
          <w:sz w:val="28"/>
          <w:szCs w:val="28"/>
        </w:rPr>
        <w:t xml:space="preserve"> </w:t>
      </w:r>
      <w:r>
        <w:rPr>
          <w:rFonts w:asciiTheme="majorBidi" w:hAnsiTheme="majorBidi" w:cs="Arabic Transparent"/>
          <w:sz w:val="28"/>
          <w:szCs w:val="28"/>
        </w:rPr>
        <w:t>)</w:t>
      </w:r>
      <w:r w:rsidR="005E3F9F">
        <w:rPr>
          <w:rFonts w:asciiTheme="majorBidi" w:hAnsiTheme="majorBidi" w:cs="Arabic Transparent"/>
          <w:sz w:val="28"/>
          <w:szCs w:val="28"/>
        </w:rPr>
        <w:t>, (</w:t>
      </w:r>
      <w:proofErr w:type="spellStart"/>
      <w:r w:rsidR="005E3F9F">
        <w:rPr>
          <w:rFonts w:asciiTheme="majorBidi" w:hAnsiTheme="majorBidi" w:cs="Arabic Transparent"/>
          <w:sz w:val="28"/>
          <w:szCs w:val="28"/>
        </w:rPr>
        <w:t>Chandalia</w:t>
      </w:r>
      <w:proofErr w:type="spellEnd"/>
      <w:r w:rsidR="005E3F9F">
        <w:rPr>
          <w:rFonts w:asciiTheme="majorBidi" w:hAnsiTheme="majorBidi" w:cs="Arabic Transparent"/>
          <w:sz w:val="28"/>
          <w:szCs w:val="28"/>
        </w:rPr>
        <w:t xml:space="preserve"> </w:t>
      </w:r>
      <w:r w:rsidR="005E3F9F">
        <w:rPr>
          <w:rFonts w:asciiTheme="majorBidi" w:hAnsiTheme="majorBidi" w:cs="Arabic Transparent"/>
          <w:i/>
          <w:iCs/>
          <w:sz w:val="28"/>
          <w:szCs w:val="28"/>
        </w:rPr>
        <w:t xml:space="preserve">et al., </w:t>
      </w:r>
      <w:r w:rsidR="005E3F9F" w:rsidRPr="005E3F9F">
        <w:rPr>
          <w:rFonts w:asciiTheme="majorBidi" w:hAnsiTheme="majorBidi" w:cs="Arabic Transparent"/>
          <w:sz w:val="28"/>
          <w:szCs w:val="28"/>
        </w:rPr>
        <w:t>2000</w:t>
      </w:r>
      <w:r w:rsidR="005E3F9F">
        <w:rPr>
          <w:rFonts w:asciiTheme="majorBidi" w:hAnsiTheme="majorBidi" w:cs="Arabic Transparent"/>
          <w:sz w:val="28"/>
          <w:szCs w:val="28"/>
        </w:rPr>
        <w:t>)</w:t>
      </w:r>
      <w:r>
        <w:rPr>
          <w:rFonts w:asciiTheme="majorBidi" w:hAnsiTheme="majorBidi" w:cs="Arabic Transparent"/>
          <w:sz w:val="28"/>
          <w:szCs w:val="28"/>
        </w:rPr>
        <w:t xml:space="preserve"> and (</w:t>
      </w:r>
      <w:proofErr w:type="spellStart"/>
      <w:r>
        <w:rPr>
          <w:rFonts w:asciiTheme="majorBidi" w:hAnsiTheme="majorBidi" w:cs="Arabic Transparent"/>
          <w:sz w:val="28"/>
          <w:szCs w:val="28"/>
        </w:rPr>
        <w:t>Vetvicka</w:t>
      </w:r>
      <w:proofErr w:type="spellEnd"/>
      <w:r>
        <w:rPr>
          <w:rFonts w:asciiTheme="majorBidi" w:hAnsiTheme="majorBidi" w:cs="Arabic Transparent"/>
          <w:sz w:val="28"/>
          <w:szCs w:val="28"/>
        </w:rPr>
        <w:t xml:space="preserve"> </w:t>
      </w:r>
      <w:r>
        <w:rPr>
          <w:rFonts w:asciiTheme="majorBidi" w:hAnsiTheme="majorBidi" w:cs="Arabic Transparent"/>
          <w:i/>
          <w:iCs/>
          <w:sz w:val="28"/>
          <w:szCs w:val="28"/>
        </w:rPr>
        <w:t>et al.</w:t>
      </w:r>
      <w:r>
        <w:rPr>
          <w:rFonts w:asciiTheme="majorBidi" w:hAnsiTheme="majorBidi" w:cs="Arabic Transparent"/>
          <w:sz w:val="28"/>
          <w:szCs w:val="28"/>
        </w:rPr>
        <w:t xml:space="preserve">, 2009) </w:t>
      </w:r>
    </w:p>
    <w:p w:rsidR="005E3F9F" w:rsidRDefault="005E3F9F" w:rsidP="005E3F9F">
      <w:pPr>
        <w:spacing w:after="0" w:line="480" w:lineRule="auto"/>
        <w:jc w:val="both"/>
        <w:rPr>
          <w:rFonts w:asciiTheme="majorBidi" w:hAnsiTheme="majorBidi" w:cs="Arabic Transparent"/>
          <w:sz w:val="28"/>
          <w:szCs w:val="28"/>
          <w:rtl/>
        </w:rPr>
      </w:pPr>
    </w:p>
    <w:p w:rsidR="00AE347F" w:rsidRDefault="00AE347F" w:rsidP="00CB2EF1">
      <w:pPr>
        <w:spacing w:after="0" w:line="480" w:lineRule="auto"/>
        <w:jc w:val="both"/>
        <w:rPr>
          <w:rFonts w:asciiTheme="majorBidi" w:hAnsiTheme="majorBidi" w:cs="Arabic Transparent"/>
          <w:sz w:val="28"/>
          <w:szCs w:val="28"/>
          <w:rtl/>
        </w:rPr>
      </w:pPr>
      <w:r>
        <w:rPr>
          <w:rFonts w:asciiTheme="majorBidi" w:hAnsiTheme="majorBidi" w:cs="Arabic Transparent"/>
          <w:sz w:val="28"/>
          <w:szCs w:val="28"/>
          <w:rtl/>
        </w:rPr>
        <w:t xml:space="preserve">         </w:t>
      </w:r>
      <w:r w:rsidR="0032130F">
        <w:rPr>
          <w:rFonts w:asciiTheme="majorBidi" w:hAnsiTheme="majorBidi" w:cs="Arabic Transparent" w:hint="cs"/>
          <w:sz w:val="28"/>
          <w:szCs w:val="28"/>
          <w:rtl/>
        </w:rPr>
        <w:t xml:space="preserve">    </w:t>
      </w:r>
      <w:r w:rsidR="00F10820">
        <w:rPr>
          <w:rFonts w:asciiTheme="majorBidi" w:hAnsiTheme="majorBidi" w:cs="Arabic Transparent" w:hint="cs"/>
          <w:sz w:val="28"/>
          <w:szCs w:val="28"/>
          <w:rtl/>
        </w:rPr>
        <w:t xml:space="preserve">وأظهرت نتائج الدراسة الحالية أن استخدام الشعير أحدث تحسن </w:t>
      </w:r>
      <w:r>
        <w:rPr>
          <w:rFonts w:asciiTheme="majorBidi" w:hAnsiTheme="majorBidi" w:cs="Arabic Transparent"/>
          <w:sz w:val="28"/>
          <w:szCs w:val="28"/>
          <w:rtl/>
        </w:rPr>
        <w:t xml:space="preserve">ملحوظ في نسيج </w:t>
      </w:r>
      <w:proofErr w:type="spellStart"/>
      <w:r>
        <w:rPr>
          <w:rFonts w:asciiTheme="majorBidi" w:hAnsiTheme="majorBidi" w:cs="Arabic Transparent"/>
          <w:sz w:val="28"/>
          <w:szCs w:val="28"/>
          <w:rtl/>
        </w:rPr>
        <w:t>الخصى</w:t>
      </w:r>
      <w:proofErr w:type="spellEnd"/>
      <w:r>
        <w:rPr>
          <w:rFonts w:asciiTheme="majorBidi" w:hAnsiTheme="majorBidi" w:cs="Arabic Transparent"/>
          <w:sz w:val="28"/>
          <w:szCs w:val="28"/>
          <w:rtl/>
        </w:rPr>
        <w:t xml:space="preserve"> حيث ظهرت حويصلات منوية بشكلها الطبيعي من حيث ترتي</w:t>
      </w:r>
      <w:r w:rsidR="00F10820">
        <w:rPr>
          <w:rFonts w:asciiTheme="majorBidi" w:hAnsiTheme="majorBidi" w:cs="Arabic Transparent"/>
          <w:sz w:val="28"/>
          <w:szCs w:val="28"/>
          <w:rtl/>
        </w:rPr>
        <w:t>ب الطبقات الجرثومية داخل ال</w:t>
      </w:r>
      <w:r w:rsidR="00F10820">
        <w:rPr>
          <w:rFonts w:asciiTheme="majorBidi" w:hAnsiTheme="majorBidi" w:cs="Arabic Transparent" w:hint="cs"/>
          <w:sz w:val="28"/>
          <w:szCs w:val="28"/>
          <w:rtl/>
        </w:rPr>
        <w:t>حويصلات المنوية</w:t>
      </w:r>
      <w:r>
        <w:rPr>
          <w:rFonts w:asciiTheme="majorBidi" w:hAnsiTheme="majorBidi" w:cs="Arabic Transparent"/>
          <w:sz w:val="28"/>
          <w:szCs w:val="28"/>
          <w:rtl/>
        </w:rPr>
        <w:t xml:space="preserve"> مما يدل على أن الشعير قد ساعد على شفاء النسيج التالف ،</w:t>
      </w:r>
      <w:r w:rsidR="00F10820">
        <w:rPr>
          <w:rFonts w:asciiTheme="majorBidi" w:hAnsiTheme="majorBidi" w:cs="Arabic Transparent" w:hint="cs"/>
          <w:sz w:val="28"/>
          <w:szCs w:val="28"/>
          <w:rtl/>
        </w:rPr>
        <w:t xml:space="preserve"> وهذا يتفق مع </w:t>
      </w:r>
      <w:r w:rsidR="00B86AE6">
        <w:rPr>
          <w:rFonts w:asciiTheme="majorBidi" w:hAnsiTheme="majorBidi" w:cs="Arabic Transparent" w:hint="cs"/>
          <w:sz w:val="28"/>
          <w:szCs w:val="28"/>
          <w:rtl/>
        </w:rPr>
        <w:t xml:space="preserve">بحث </w:t>
      </w:r>
      <w:r w:rsidR="00B86AE6">
        <w:rPr>
          <w:rFonts w:asciiTheme="majorBidi" w:hAnsiTheme="majorBidi" w:cstheme="majorBidi" w:hint="cs"/>
          <w:sz w:val="28"/>
          <w:szCs w:val="28"/>
          <w:rtl/>
        </w:rPr>
        <w:t>(</w:t>
      </w:r>
      <w:r w:rsidR="00B86AE6">
        <w:rPr>
          <w:rFonts w:asciiTheme="majorBidi" w:hAnsiTheme="majorBidi" w:cstheme="majorBidi"/>
          <w:sz w:val="28"/>
          <w:szCs w:val="28"/>
        </w:rPr>
        <w:t xml:space="preserve"> </w:t>
      </w:r>
      <w:proofErr w:type="spellStart"/>
      <w:r w:rsidR="00B86AE6">
        <w:rPr>
          <w:rFonts w:asciiTheme="majorBidi" w:hAnsiTheme="majorBidi" w:cstheme="majorBidi"/>
          <w:sz w:val="28"/>
          <w:szCs w:val="28"/>
        </w:rPr>
        <w:t>Bawazir</w:t>
      </w:r>
      <w:proofErr w:type="spellEnd"/>
      <w:r w:rsidR="00B86AE6">
        <w:rPr>
          <w:rFonts w:asciiTheme="majorBidi" w:hAnsiTheme="majorBidi" w:cstheme="majorBidi"/>
          <w:sz w:val="28"/>
          <w:szCs w:val="28"/>
        </w:rPr>
        <w:t xml:space="preserve"> , 2010 </w:t>
      </w:r>
      <w:r w:rsidR="00B86AE6">
        <w:rPr>
          <w:rFonts w:asciiTheme="majorBidi" w:hAnsiTheme="majorBidi" w:cstheme="majorBidi" w:hint="cs"/>
          <w:sz w:val="28"/>
          <w:szCs w:val="28"/>
          <w:rtl/>
        </w:rPr>
        <w:t xml:space="preserve">) حيث وجد أن استخدام الشعير قد أدى إلى زيادة مستوى </w:t>
      </w:r>
      <w:r w:rsidR="00B86AE6">
        <w:rPr>
          <w:rFonts w:asciiTheme="majorBidi" w:hAnsiTheme="majorBidi" w:cstheme="majorBidi" w:hint="cs"/>
          <w:sz w:val="28"/>
          <w:szCs w:val="28"/>
          <w:rtl/>
        </w:rPr>
        <w:lastRenderedPageBreak/>
        <w:t xml:space="preserve">هرمون </w:t>
      </w:r>
      <w:proofErr w:type="spellStart"/>
      <w:r w:rsidR="00B86AE6">
        <w:rPr>
          <w:rFonts w:asciiTheme="majorBidi" w:hAnsiTheme="majorBidi" w:cstheme="majorBidi" w:hint="cs"/>
          <w:sz w:val="28"/>
          <w:szCs w:val="28"/>
          <w:rtl/>
        </w:rPr>
        <w:t>التستستيرون</w:t>
      </w:r>
      <w:proofErr w:type="spellEnd"/>
      <w:r w:rsidR="00B86AE6">
        <w:rPr>
          <w:rFonts w:asciiTheme="majorBidi" w:hAnsiTheme="majorBidi" w:cstheme="majorBidi" w:hint="cs"/>
          <w:sz w:val="28"/>
          <w:szCs w:val="28"/>
          <w:rtl/>
        </w:rPr>
        <w:t xml:space="preserve"> في الدم </w:t>
      </w:r>
      <w:r w:rsidR="00CB2EF1">
        <w:rPr>
          <w:rFonts w:asciiTheme="majorBidi" w:hAnsiTheme="majorBidi" w:cstheme="majorBidi" w:hint="cs"/>
          <w:sz w:val="28"/>
          <w:szCs w:val="28"/>
          <w:rtl/>
        </w:rPr>
        <w:t xml:space="preserve">وكذلك حدوث تحسن ملحوظ في نسيج </w:t>
      </w:r>
      <w:proofErr w:type="spellStart"/>
      <w:r w:rsidR="00CB2EF1">
        <w:rPr>
          <w:rFonts w:asciiTheme="majorBidi" w:hAnsiTheme="majorBidi" w:cstheme="majorBidi" w:hint="cs"/>
          <w:sz w:val="28"/>
          <w:szCs w:val="28"/>
          <w:rtl/>
        </w:rPr>
        <w:t>الخصى</w:t>
      </w:r>
      <w:proofErr w:type="spellEnd"/>
      <w:r w:rsidR="00CB2EF1">
        <w:rPr>
          <w:rFonts w:asciiTheme="majorBidi" w:hAnsiTheme="majorBidi" w:cstheme="majorBidi" w:hint="cs"/>
          <w:sz w:val="28"/>
          <w:szCs w:val="28"/>
          <w:rtl/>
        </w:rPr>
        <w:t xml:space="preserve"> حيث ظهرت الحيوانات المنوية بصورة ناضجة ، كما وجد </w:t>
      </w:r>
      <w:r>
        <w:rPr>
          <w:rFonts w:asciiTheme="majorBidi" w:hAnsiTheme="majorBidi" w:cs="Arabic Transparent"/>
          <w:sz w:val="28"/>
          <w:szCs w:val="28"/>
          <w:rtl/>
        </w:rPr>
        <w:t>(</w:t>
      </w:r>
      <w:proofErr w:type="spellStart"/>
      <w:r>
        <w:rPr>
          <w:rFonts w:asciiTheme="majorBidi" w:hAnsiTheme="majorBidi" w:cs="Arabic Transparent"/>
          <w:sz w:val="28"/>
          <w:szCs w:val="28"/>
          <w:rtl/>
        </w:rPr>
        <w:t>الشمري</w:t>
      </w:r>
      <w:proofErr w:type="spellEnd"/>
      <w:r>
        <w:rPr>
          <w:rFonts w:asciiTheme="majorBidi" w:hAnsiTheme="majorBidi" w:cs="Arabic Transparent"/>
          <w:sz w:val="28"/>
          <w:szCs w:val="28"/>
          <w:rtl/>
        </w:rPr>
        <w:t xml:space="preserve"> ، 2010) أن استخدام الشعير في حيوانات التجارب المعرضة للمياه الجوفية والتي حدث فيها إتلاف لنسيج الكلى أن استخدام الشعير قد حسن التركيب النسيجي للكلى وهذا دليل على الأثر الإيجابي لاستخدام الشعير في الحيوانات التي أصاب كلاها خلل في التركيب النسيجي للوحدات البولية.</w:t>
      </w:r>
    </w:p>
    <w:p w:rsidR="00B64AF3" w:rsidRDefault="006217F5">
      <w:r>
        <w:rPr>
          <w:rFonts w:hint="cs"/>
          <w:rtl/>
        </w:rPr>
        <w:tab/>
      </w:r>
    </w:p>
    <w:sectPr w:rsidR="00B64AF3" w:rsidSect="00350E51">
      <w:headerReference w:type="even" r:id="rId6"/>
      <w:headerReference w:type="default" r:id="rId7"/>
      <w:footerReference w:type="even" r:id="rId8"/>
      <w:footerReference w:type="default" r:id="rId9"/>
      <w:headerReference w:type="first" r:id="rId10"/>
      <w:footerReference w:type="first" r:id="rId11"/>
      <w:pgSz w:w="11906" w:h="16838"/>
      <w:pgMar w:top="1418" w:right="2268" w:bottom="1418" w:left="1418" w:header="708" w:footer="708" w:gutter="0"/>
      <w:pgNumType w:start="155"/>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157" w:rsidRDefault="00155157" w:rsidP="004873E6">
      <w:pPr>
        <w:spacing w:after="0" w:line="240" w:lineRule="auto"/>
      </w:pPr>
      <w:r>
        <w:separator/>
      </w:r>
    </w:p>
  </w:endnote>
  <w:endnote w:type="continuationSeparator" w:id="1">
    <w:p w:rsidR="00155157" w:rsidRDefault="00155157" w:rsidP="004873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4EF" w:rsidRDefault="006524E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090447"/>
      <w:docPartObj>
        <w:docPartGallery w:val="Page Numbers (Bottom of Page)"/>
        <w:docPartUnique/>
      </w:docPartObj>
    </w:sdtPr>
    <w:sdtContent>
      <w:p w:rsidR="006524EF" w:rsidRDefault="008E2211" w:rsidP="00CB2EF1">
        <w:pPr>
          <w:pStyle w:val="a5"/>
          <w:jc w:val="center"/>
        </w:pPr>
        <w:fldSimple w:instr=" PAGE   \* MERGEFORMAT ">
          <w:r w:rsidR="00350E51" w:rsidRPr="00350E51">
            <w:rPr>
              <w:rFonts w:ascii="Arial" w:hAnsi="Arial" w:cs="Arial"/>
              <w:noProof/>
              <w:rtl/>
            </w:rPr>
            <w:t>170</w:t>
          </w:r>
        </w:fldSimple>
      </w:p>
    </w:sdtContent>
  </w:sdt>
  <w:p w:rsidR="006524EF" w:rsidRDefault="006524E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4EF" w:rsidRDefault="006524E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157" w:rsidRDefault="00155157" w:rsidP="004873E6">
      <w:pPr>
        <w:spacing w:after="0" w:line="240" w:lineRule="auto"/>
      </w:pPr>
      <w:r>
        <w:separator/>
      </w:r>
    </w:p>
  </w:footnote>
  <w:footnote w:type="continuationSeparator" w:id="1">
    <w:p w:rsidR="00155157" w:rsidRDefault="00155157" w:rsidP="004873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4EF" w:rsidRDefault="006524E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4EF" w:rsidRDefault="006524E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4EF" w:rsidRDefault="006524E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E347F"/>
    <w:rsid w:val="00036A62"/>
    <w:rsid w:val="000521EC"/>
    <w:rsid w:val="000A0184"/>
    <w:rsid w:val="000C43B9"/>
    <w:rsid w:val="00155157"/>
    <w:rsid w:val="001A2B6A"/>
    <w:rsid w:val="001C5E6A"/>
    <w:rsid w:val="001E2FEB"/>
    <w:rsid w:val="001E66FE"/>
    <w:rsid w:val="00235CB0"/>
    <w:rsid w:val="00264515"/>
    <w:rsid w:val="00295A34"/>
    <w:rsid w:val="00295ED2"/>
    <w:rsid w:val="002F72EB"/>
    <w:rsid w:val="003164EE"/>
    <w:rsid w:val="0032130F"/>
    <w:rsid w:val="0034163A"/>
    <w:rsid w:val="00350E51"/>
    <w:rsid w:val="00361FE6"/>
    <w:rsid w:val="00385C63"/>
    <w:rsid w:val="003A0F9B"/>
    <w:rsid w:val="003C3C05"/>
    <w:rsid w:val="003D2779"/>
    <w:rsid w:val="00436764"/>
    <w:rsid w:val="00440D59"/>
    <w:rsid w:val="004873E6"/>
    <w:rsid w:val="004B0060"/>
    <w:rsid w:val="004C60B2"/>
    <w:rsid w:val="004D215A"/>
    <w:rsid w:val="0051068B"/>
    <w:rsid w:val="0055218F"/>
    <w:rsid w:val="00596FA3"/>
    <w:rsid w:val="005C1477"/>
    <w:rsid w:val="005E3D2F"/>
    <w:rsid w:val="005E3F9F"/>
    <w:rsid w:val="006217F5"/>
    <w:rsid w:val="006524EF"/>
    <w:rsid w:val="00663AB5"/>
    <w:rsid w:val="0069332E"/>
    <w:rsid w:val="006F2055"/>
    <w:rsid w:val="00727979"/>
    <w:rsid w:val="00756FDD"/>
    <w:rsid w:val="0079460E"/>
    <w:rsid w:val="007A3E4B"/>
    <w:rsid w:val="007F28F9"/>
    <w:rsid w:val="00803188"/>
    <w:rsid w:val="00840BC4"/>
    <w:rsid w:val="00876BD2"/>
    <w:rsid w:val="00880B15"/>
    <w:rsid w:val="008A28BA"/>
    <w:rsid w:val="008A44D4"/>
    <w:rsid w:val="008E2211"/>
    <w:rsid w:val="00917465"/>
    <w:rsid w:val="00923C5B"/>
    <w:rsid w:val="00936CF9"/>
    <w:rsid w:val="00950F13"/>
    <w:rsid w:val="009676B7"/>
    <w:rsid w:val="009E587A"/>
    <w:rsid w:val="00A56002"/>
    <w:rsid w:val="00A91193"/>
    <w:rsid w:val="00A9476B"/>
    <w:rsid w:val="00AD0B68"/>
    <w:rsid w:val="00AE347F"/>
    <w:rsid w:val="00B15A11"/>
    <w:rsid w:val="00B32705"/>
    <w:rsid w:val="00B60CC3"/>
    <w:rsid w:val="00B64AF3"/>
    <w:rsid w:val="00B86AE6"/>
    <w:rsid w:val="00BC6446"/>
    <w:rsid w:val="00C83DF7"/>
    <w:rsid w:val="00C978F5"/>
    <w:rsid w:val="00CA0C92"/>
    <w:rsid w:val="00CB2EF1"/>
    <w:rsid w:val="00CF198A"/>
    <w:rsid w:val="00CF72A0"/>
    <w:rsid w:val="00D83ED5"/>
    <w:rsid w:val="00D900F0"/>
    <w:rsid w:val="00DF3135"/>
    <w:rsid w:val="00E14861"/>
    <w:rsid w:val="00E92323"/>
    <w:rsid w:val="00E96968"/>
    <w:rsid w:val="00EB0B16"/>
    <w:rsid w:val="00F10820"/>
    <w:rsid w:val="00F12FB8"/>
    <w:rsid w:val="00F22BF3"/>
    <w:rsid w:val="00F40D29"/>
    <w:rsid w:val="00F51DDD"/>
    <w:rsid w:val="00F634D9"/>
    <w:rsid w:val="00F70BAE"/>
    <w:rsid w:val="00FB605F"/>
    <w:rsid w:val="00FC1D87"/>
    <w:rsid w:val="00FD4CD4"/>
    <w:rsid w:val="00FE6897"/>
    <w:rsid w:val="00FF75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47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347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semiHidden/>
    <w:unhideWhenUsed/>
    <w:rsid w:val="004873E6"/>
    <w:pPr>
      <w:tabs>
        <w:tab w:val="center" w:pos="4153"/>
        <w:tab w:val="right" w:pos="8306"/>
      </w:tabs>
      <w:spacing w:after="0" w:line="240" w:lineRule="auto"/>
    </w:pPr>
  </w:style>
  <w:style w:type="character" w:customStyle="1" w:styleId="Char">
    <w:name w:val="رأس صفحة Char"/>
    <w:basedOn w:val="a0"/>
    <w:link w:val="a4"/>
    <w:uiPriority w:val="99"/>
    <w:semiHidden/>
    <w:rsid w:val="004873E6"/>
  </w:style>
  <w:style w:type="paragraph" w:styleId="a5">
    <w:name w:val="footer"/>
    <w:basedOn w:val="a"/>
    <w:link w:val="Char0"/>
    <w:uiPriority w:val="99"/>
    <w:unhideWhenUsed/>
    <w:rsid w:val="004873E6"/>
    <w:pPr>
      <w:tabs>
        <w:tab w:val="center" w:pos="4153"/>
        <w:tab w:val="right" w:pos="8306"/>
      </w:tabs>
      <w:spacing w:after="0" w:line="240" w:lineRule="auto"/>
    </w:pPr>
  </w:style>
  <w:style w:type="character" w:customStyle="1" w:styleId="Char0">
    <w:name w:val="تذييل صفحة Char"/>
    <w:basedOn w:val="a0"/>
    <w:link w:val="a5"/>
    <w:uiPriority w:val="99"/>
    <w:rsid w:val="004873E6"/>
  </w:style>
  <w:style w:type="paragraph" w:styleId="a6">
    <w:name w:val="Balloon Text"/>
    <w:basedOn w:val="a"/>
    <w:link w:val="Char1"/>
    <w:uiPriority w:val="99"/>
    <w:semiHidden/>
    <w:unhideWhenUsed/>
    <w:rsid w:val="004873E6"/>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4873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506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16</Pages>
  <Words>3226</Words>
  <Characters>18391</Characters>
  <Application>Microsoft Office Word</Application>
  <DocSecurity>0</DocSecurity>
  <Lines>153</Lines>
  <Paragraphs>43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cp:lastPrinted>2011-01-16T12:45:00Z</cp:lastPrinted>
  <dcterms:created xsi:type="dcterms:W3CDTF">2010-12-14T12:54:00Z</dcterms:created>
  <dcterms:modified xsi:type="dcterms:W3CDTF">2011-04-25T04:56:00Z</dcterms:modified>
</cp:coreProperties>
</file>